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473F4" w14:textId="77777777" w:rsidR="00A23007" w:rsidRPr="00AF137B" w:rsidRDefault="00343724" w:rsidP="00F06C2A">
      <w:pPr>
        <w:spacing w:after="0" w:line="240" w:lineRule="auto"/>
        <w:jc w:val="right"/>
        <w:rPr>
          <w:rFonts w:ascii="Times New Roman" w:hAnsi="Times New Roman" w:cs="Times New Roman"/>
          <w:b/>
          <w:bCs/>
          <w:sz w:val="24"/>
          <w:szCs w:val="24"/>
          <w:bdr w:val="none" w:sz="0" w:space="0" w:color="auto" w:frame="1"/>
          <w:lang w:eastAsia="ru-RU"/>
        </w:rPr>
      </w:pPr>
      <w:r w:rsidRPr="00AF137B">
        <w:rPr>
          <w:rFonts w:ascii="Times New Roman" w:hAnsi="Times New Roman" w:cs="Times New Roman"/>
          <w:b/>
          <w:bCs/>
          <w:sz w:val="24"/>
          <w:szCs w:val="24"/>
          <w:bdr w:val="none" w:sz="0" w:space="0" w:color="auto" w:frame="1"/>
          <w:lang w:eastAsia="ru-RU"/>
        </w:rPr>
        <w:t>УТВЕРЖДЕНО</w:t>
      </w:r>
      <w:r w:rsidRPr="00AF137B">
        <w:rPr>
          <w:rFonts w:ascii="Times New Roman" w:hAnsi="Times New Roman" w:cs="Times New Roman"/>
          <w:b/>
          <w:bCs/>
          <w:sz w:val="24"/>
          <w:szCs w:val="24"/>
          <w:bdr w:val="none" w:sz="0" w:space="0" w:color="auto" w:frame="1"/>
          <w:lang w:eastAsia="ru-RU"/>
        </w:rPr>
        <w:br/>
        <w:t>Генеральный директор</w:t>
      </w:r>
      <w:r w:rsidR="00A23007" w:rsidRPr="00AF137B">
        <w:rPr>
          <w:rFonts w:ascii="Times New Roman" w:hAnsi="Times New Roman" w:cs="Times New Roman"/>
          <w:b/>
          <w:bCs/>
          <w:sz w:val="24"/>
          <w:szCs w:val="24"/>
          <w:bdr w:val="none" w:sz="0" w:space="0" w:color="auto" w:frame="1"/>
          <w:lang w:eastAsia="ru-RU"/>
        </w:rPr>
        <w:t xml:space="preserve"> </w:t>
      </w:r>
    </w:p>
    <w:p w14:paraId="50B571F0" w14:textId="64472901" w:rsidR="00A23007" w:rsidRPr="00AF137B" w:rsidRDefault="00A23007" w:rsidP="00F06C2A">
      <w:pPr>
        <w:spacing w:after="0" w:line="240" w:lineRule="auto"/>
        <w:jc w:val="right"/>
        <w:rPr>
          <w:rFonts w:ascii="Times New Roman" w:hAnsi="Times New Roman" w:cs="Times New Roman"/>
          <w:b/>
          <w:bCs/>
          <w:sz w:val="24"/>
          <w:szCs w:val="24"/>
          <w:bdr w:val="none" w:sz="0" w:space="0" w:color="auto" w:frame="1"/>
          <w:lang w:eastAsia="ru-RU"/>
        </w:rPr>
      </w:pPr>
      <w:r w:rsidRPr="00AF137B">
        <w:rPr>
          <w:rFonts w:ascii="Times New Roman" w:hAnsi="Times New Roman" w:cs="Times New Roman"/>
          <w:b/>
          <w:bCs/>
          <w:sz w:val="24"/>
          <w:szCs w:val="24"/>
          <w:bdr w:val="none" w:sz="0" w:space="0" w:color="auto" w:frame="1"/>
          <w:lang w:eastAsia="ru-RU"/>
        </w:rPr>
        <w:t>«Компания Квадро Плюс</w:t>
      </w:r>
      <w:r w:rsidR="00D01090">
        <w:rPr>
          <w:rFonts w:ascii="Times New Roman" w:hAnsi="Times New Roman" w:cs="Times New Roman"/>
          <w:b/>
          <w:bCs/>
          <w:sz w:val="24"/>
          <w:szCs w:val="24"/>
          <w:bdr w:val="none" w:sz="0" w:space="0" w:color="auto" w:frame="1"/>
          <w:lang w:eastAsia="ru-RU"/>
        </w:rPr>
        <w:t>-Сервис</w:t>
      </w:r>
      <w:r w:rsidRPr="00AF137B">
        <w:rPr>
          <w:rFonts w:ascii="Times New Roman" w:hAnsi="Times New Roman" w:cs="Times New Roman"/>
          <w:b/>
          <w:bCs/>
          <w:sz w:val="24"/>
          <w:szCs w:val="24"/>
          <w:bdr w:val="none" w:sz="0" w:space="0" w:color="auto" w:frame="1"/>
          <w:lang w:eastAsia="ru-RU"/>
        </w:rPr>
        <w:t xml:space="preserve">» </w:t>
      </w:r>
    </w:p>
    <w:p w14:paraId="3D85D9B9" w14:textId="1AFB90DA" w:rsidR="00343724" w:rsidRPr="00AF137B" w:rsidRDefault="00D01090" w:rsidP="00F06C2A">
      <w:pPr>
        <w:spacing w:after="0" w:line="240" w:lineRule="auto"/>
        <w:jc w:val="right"/>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Седых Е.Г.</w:t>
      </w:r>
      <w:r w:rsidR="00343724" w:rsidRPr="00AF137B">
        <w:rPr>
          <w:rFonts w:ascii="Times New Roman" w:hAnsi="Times New Roman" w:cs="Times New Roman"/>
          <w:b/>
          <w:bCs/>
          <w:sz w:val="24"/>
          <w:szCs w:val="24"/>
          <w:bdr w:val="none" w:sz="0" w:space="0" w:color="auto" w:frame="1"/>
          <w:lang w:eastAsia="ru-RU"/>
        </w:rPr>
        <w:t xml:space="preserve"> </w:t>
      </w:r>
      <w:r w:rsidR="008F1EB6" w:rsidRPr="00AF137B">
        <w:rPr>
          <w:rFonts w:ascii="Times New Roman" w:hAnsi="Times New Roman" w:cs="Times New Roman"/>
          <w:b/>
          <w:bCs/>
          <w:sz w:val="24"/>
          <w:szCs w:val="24"/>
          <w:bdr w:val="none" w:sz="0" w:space="0" w:color="auto" w:frame="1"/>
          <w:lang w:eastAsia="ru-RU"/>
        </w:rPr>
        <w:t xml:space="preserve"> </w:t>
      </w:r>
      <w:r w:rsidR="00343724" w:rsidRPr="00AF137B">
        <w:rPr>
          <w:rFonts w:ascii="Times New Roman" w:hAnsi="Times New Roman" w:cs="Times New Roman"/>
          <w:b/>
          <w:bCs/>
          <w:sz w:val="24"/>
          <w:szCs w:val="24"/>
          <w:bdr w:val="none" w:sz="0" w:space="0" w:color="auto" w:frame="1"/>
          <w:lang w:eastAsia="ru-RU"/>
        </w:rPr>
        <w:br/>
        <w:t>"</w:t>
      </w:r>
      <w:r w:rsidR="00F06C2A">
        <w:rPr>
          <w:rFonts w:ascii="Times New Roman" w:hAnsi="Times New Roman" w:cs="Times New Roman"/>
          <w:b/>
          <w:bCs/>
          <w:sz w:val="24"/>
          <w:szCs w:val="24"/>
          <w:bdr w:val="none" w:sz="0" w:space="0" w:color="auto" w:frame="1"/>
          <w:lang w:eastAsia="ru-RU"/>
        </w:rPr>
        <w:t>14</w:t>
      </w:r>
      <w:r w:rsidR="00343724" w:rsidRPr="00AF137B">
        <w:rPr>
          <w:rFonts w:ascii="Times New Roman" w:hAnsi="Times New Roman" w:cs="Times New Roman"/>
          <w:b/>
          <w:bCs/>
          <w:sz w:val="24"/>
          <w:szCs w:val="24"/>
          <w:bdr w:val="none" w:sz="0" w:space="0" w:color="auto" w:frame="1"/>
          <w:lang w:eastAsia="ru-RU"/>
        </w:rPr>
        <w:t xml:space="preserve">" </w:t>
      </w:r>
      <w:r w:rsidR="00F06C2A">
        <w:rPr>
          <w:rFonts w:ascii="Times New Roman" w:hAnsi="Times New Roman" w:cs="Times New Roman"/>
          <w:b/>
          <w:bCs/>
          <w:sz w:val="24"/>
          <w:szCs w:val="24"/>
          <w:bdr w:val="none" w:sz="0" w:space="0" w:color="auto" w:frame="1"/>
          <w:lang w:eastAsia="ru-RU"/>
        </w:rPr>
        <w:t xml:space="preserve">апреля </w:t>
      </w:r>
      <w:r w:rsidR="00343724" w:rsidRPr="00AF137B">
        <w:rPr>
          <w:rFonts w:ascii="Times New Roman" w:hAnsi="Times New Roman" w:cs="Times New Roman"/>
          <w:b/>
          <w:bCs/>
          <w:sz w:val="24"/>
          <w:szCs w:val="24"/>
          <w:bdr w:val="none" w:sz="0" w:space="0" w:color="auto" w:frame="1"/>
          <w:lang w:eastAsia="ru-RU"/>
        </w:rPr>
        <w:t>20</w:t>
      </w:r>
      <w:r w:rsidR="00B400AE" w:rsidRPr="00AF137B">
        <w:rPr>
          <w:rFonts w:ascii="Times New Roman" w:hAnsi="Times New Roman" w:cs="Times New Roman"/>
          <w:b/>
          <w:bCs/>
          <w:sz w:val="24"/>
          <w:szCs w:val="24"/>
          <w:bdr w:val="none" w:sz="0" w:space="0" w:color="auto" w:frame="1"/>
          <w:lang w:eastAsia="ru-RU"/>
        </w:rPr>
        <w:t>2</w:t>
      </w:r>
      <w:r w:rsidR="003D5EF8" w:rsidRPr="00AF137B">
        <w:rPr>
          <w:rFonts w:ascii="Times New Roman" w:hAnsi="Times New Roman" w:cs="Times New Roman"/>
          <w:b/>
          <w:bCs/>
          <w:sz w:val="24"/>
          <w:szCs w:val="24"/>
          <w:bdr w:val="none" w:sz="0" w:space="0" w:color="auto" w:frame="1"/>
          <w:lang w:eastAsia="ru-RU"/>
        </w:rPr>
        <w:t>6</w:t>
      </w:r>
      <w:r w:rsidR="00343724" w:rsidRPr="00AF137B">
        <w:rPr>
          <w:rFonts w:ascii="Times New Roman" w:hAnsi="Times New Roman" w:cs="Times New Roman"/>
          <w:b/>
          <w:bCs/>
          <w:sz w:val="24"/>
          <w:szCs w:val="24"/>
          <w:bdr w:val="none" w:sz="0" w:space="0" w:color="auto" w:frame="1"/>
          <w:lang w:eastAsia="ru-RU"/>
        </w:rPr>
        <w:t xml:space="preserve"> г.</w:t>
      </w:r>
    </w:p>
    <w:p w14:paraId="033E844C" w14:textId="77777777" w:rsidR="00ED2CC3" w:rsidRPr="003D5EF8" w:rsidRDefault="00ED2CC3" w:rsidP="003D5EF8">
      <w:pPr>
        <w:jc w:val="both"/>
        <w:rPr>
          <w:rFonts w:ascii="Times New Roman" w:hAnsi="Times New Roman" w:cs="Times New Roman"/>
          <w:sz w:val="24"/>
          <w:szCs w:val="24"/>
          <w:lang w:eastAsia="ru-RU"/>
        </w:rPr>
      </w:pPr>
    </w:p>
    <w:p w14:paraId="53D2BD4F" w14:textId="77777777" w:rsidR="00D01090" w:rsidRDefault="00343724" w:rsidP="003D5EF8">
      <w:pPr>
        <w:jc w:val="center"/>
        <w:rPr>
          <w:rFonts w:ascii="Times New Roman" w:hAnsi="Times New Roman" w:cs="Times New Roman"/>
          <w:b/>
          <w:bCs/>
          <w:sz w:val="24"/>
          <w:szCs w:val="24"/>
          <w:bdr w:val="none" w:sz="0" w:space="0" w:color="auto" w:frame="1"/>
          <w:lang w:eastAsia="ru-RU"/>
        </w:rPr>
      </w:pPr>
      <w:r w:rsidRPr="003D5EF8">
        <w:rPr>
          <w:rFonts w:ascii="Times New Roman" w:hAnsi="Times New Roman" w:cs="Times New Roman"/>
          <w:b/>
          <w:bCs/>
          <w:sz w:val="24"/>
          <w:szCs w:val="24"/>
          <w:bdr w:val="none" w:sz="0" w:space="0" w:color="auto" w:frame="1"/>
          <w:lang w:eastAsia="ru-RU"/>
        </w:rPr>
        <w:t xml:space="preserve">ПОЛИТИКА </w:t>
      </w:r>
      <w:r w:rsidR="00A23007" w:rsidRPr="003D5EF8">
        <w:rPr>
          <w:rFonts w:ascii="Times New Roman" w:hAnsi="Times New Roman" w:cs="Times New Roman"/>
          <w:b/>
          <w:bCs/>
          <w:sz w:val="24"/>
          <w:szCs w:val="24"/>
          <w:bdr w:val="none" w:sz="0" w:space="0" w:color="auto" w:frame="1"/>
          <w:lang w:eastAsia="ru-RU"/>
        </w:rPr>
        <w:t>«Компания Квадро Плюс</w:t>
      </w:r>
      <w:r w:rsidR="00D01090">
        <w:rPr>
          <w:rFonts w:ascii="Times New Roman" w:hAnsi="Times New Roman" w:cs="Times New Roman"/>
          <w:b/>
          <w:bCs/>
          <w:sz w:val="24"/>
          <w:szCs w:val="24"/>
          <w:bdr w:val="none" w:sz="0" w:space="0" w:color="auto" w:frame="1"/>
          <w:lang w:eastAsia="ru-RU"/>
        </w:rPr>
        <w:t>-Сервис</w:t>
      </w:r>
      <w:r w:rsidR="00A23007" w:rsidRPr="003D5EF8">
        <w:rPr>
          <w:rFonts w:ascii="Times New Roman" w:hAnsi="Times New Roman" w:cs="Times New Roman"/>
          <w:b/>
          <w:bCs/>
          <w:sz w:val="24"/>
          <w:szCs w:val="24"/>
          <w:bdr w:val="none" w:sz="0" w:space="0" w:color="auto" w:frame="1"/>
          <w:lang w:eastAsia="ru-RU"/>
        </w:rPr>
        <w:t>»</w:t>
      </w:r>
    </w:p>
    <w:p w14:paraId="52FE5F5B" w14:textId="5D24475E" w:rsidR="00343724" w:rsidRPr="003D5EF8" w:rsidRDefault="00A23007" w:rsidP="003D5EF8">
      <w:pPr>
        <w:jc w:val="center"/>
        <w:rPr>
          <w:rFonts w:ascii="Times New Roman" w:hAnsi="Times New Roman" w:cs="Times New Roman"/>
          <w:b/>
          <w:bCs/>
          <w:sz w:val="24"/>
          <w:szCs w:val="24"/>
          <w:bdr w:val="none" w:sz="0" w:space="0" w:color="auto" w:frame="1"/>
          <w:lang w:eastAsia="ru-RU"/>
        </w:rPr>
      </w:pPr>
      <w:r w:rsidRPr="003D5EF8">
        <w:rPr>
          <w:rFonts w:ascii="Times New Roman" w:hAnsi="Times New Roman" w:cs="Times New Roman"/>
          <w:b/>
          <w:bCs/>
          <w:sz w:val="24"/>
          <w:szCs w:val="24"/>
          <w:bdr w:val="none" w:sz="0" w:space="0" w:color="auto" w:frame="1"/>
          <w:lang w:eastAsia="ru-RU"/>
        </w:rPr>
        <w:t xml:space="preserve"> </w:t>
      </w:r>
      <w:r w:rsidR="00343724" w:rsidRPr="003D5EF8">
        <w:rPr>
          <w:rFonts w:ascii="Times New Roman" w:hAnsi="Times New Roman" w:cs="Times New Roman"/>
          <w:b/>
          <w:bCs/>
          <w:sz w:val="24"/>
          <w:szCs w:val="24"/>
          <w:bdr w:val="none" w:sz="0" w:space="0" w:color="auto" w:frame="1"/>
          <w:lang w:eastAsia="ru-RU"/>
        </w:rPr>
        <w:t>В ОТНОШЕНИИ</w:t>
      </w:r>
      <w:r w:rsidR="00116CFD" w:rsidRPr="003D5EF8">
        <w:rPr>
          <w:rFonts w:ascii="Times New Roman" w:hAnsi="Times New Roman" w:cs="Times New Roman"/>
          <w:b/>
          <w:bCs/>
          <w:sz w:val="24"/>
          <w:szCs w:val="24"/>
          <w:bdr w:val="none" w:sz="0" w:space="0" w:color="auto" w:frame="1"/>
          <w:lang w:eastAsia="ru-RU"/>
        </w:rPr>
        <w:br/>
      </w:r>
      <w:r w:rsidR="00343724" w:rsidRPr="003D5EF8">
        <w:rPr>
          <w:rFonts w:ascii="Times New Roman" w:hAnsi="Times New Roman" w:cs="Times New Roman"/>
          <w:b/>
          <w:bCs/>
          <w:sz w:val="24"/>
          <w:szCs w:val="24"/>
          <w:bdr w:val="none" w:sz="0" w:space="0" w:color="auto" w:frame="1"/>
          <w:lang w:eastAsia="ru-RU"/>
        </w:rPr>
        <w:t>ОБРАБОТКИ ПЕРСОНАЛЬНЫХ ДАННЫХ</w:t>
      </w:r>
    </w:p>
    <w:p w14:paraId="55C85BEC" w14:textId="77777777" w:rsidR="003D5EF8" w:rsidRPr="003D5EF8" w:rsidRDefault="003D5EF8" w:rsidP="003D5EF8">
      <w:pPr>
        <w:jc w:val="both"/>
        <w:rPr>
          <w:rFonts w:ascii="Times New Roman" w:hAnsi="Times New Roman" w:cs="Times New Roman"/>
          <w:sz w:val="24"/>
          <w:szCs w:val="24"/>
          <w:lang w:eastAsia="ru-RU"/>
        </w:rPr>
      </w:pPr>
    </w:p>
    <w:p w14:paraId="039CF509" w14:textId="76CC709B" w:rsidR="00343724" w:rsidRPr="003D5EF8" w:rsidRDefault="00D01090" w:rsidP="003D5EF8">
      <w:pPr>
        <w:jc w:val="both"/>
        <w:rPr>
          <w:rFonts w:ascii="Times New Roman" w:hAnsi="Times New Roman" w:cs="Times New Roman"/>
          <w:b/>
          <w:bCs/>
          <w:sz w:val="24"/>
          <w:szCs w:val="24"/>
          <w:lang w:eastAsia="ru-RU"/>
        </w:rPr>
      </w:pPr>
      <w:r>
        <w:rPr>
          <w:rFonts w:ascii="Times New Roman" w:hAnsi="Times New Roman" w:cs="Times New Roman"/>
          <w:b/>
          <w:bCs/>
          <w:sz w:val="24"/>
          <w:szCs w:val="24"/>
          <w:bdr w:val="none" w:sz="0" w:space="0" w:color="auto" w:frame="1"/>
          <w:lang w:eastAsia="ru-RU"/>
        </w:rPr>
        <w:t xml:space="preserve">1. </w:t>
      </w:r>
      <w:r w:rsidR="00343724" w:rsidRPr="003D5EF8">
        <w:rPr>
          <w:rFonts w:ascii="Times New Roman" w:hAnsi="Times New Roman" w:cs="Times New Roman"/>
          <w:b/>
          <w:bCs/>
          <w:sz w:val="24"/>
          <w:szCs w:val="24"/>
          <w:bdr w:val="none" w:sz="0" w:space="0" w:color="auto" w:frame="1"/>
          <w:lang w:eastAsia="ru-RU"/>
        </w:rPr>
        <w:t>ОБЩИЕ ПОЛОЖЕНИЯ</w:t>
      </w:r>
    </w:p>
    <w:p w14:paraId="37711EFB" w14:textId="38E05B8F"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1.1. </w:t>
      </w:r>
      <w:r w:rsidRPr="003D5EF8">
        <w:rPr>
          <w:rFonts w:ascii="Times New Roman" w:hAnsi="Times New Roman" w:cs="Times New Roman"/>
          <w:sz w:val="24"/>
          <w:szCs w:val="24"/>
          <w:lang w:eastAsia="ru-RU"/>
        </w:rPr>
        <w:t xml:space="preserve">Настоящий документ (далее - Политика) определяет политику в отношении обработки персональных данных </w:t>
      </w:r>
      <w:r w:rsidR="00A23007" w:rsidRPr="003D5EF8">
        <w:rPr>
          <w:rFonts w:ascii="Times New Roman" w:hAnsi="Times New Roman" w:cs="Times New Roman"/>
          <w:sz w:val="24"/>
          <w:szCs w:val="24"/>
          <w:bdr w:val="none" w:sz="0" w:space="0" w:color="auto" w:frame="1"/>
          <w:lang w:eastAsia="ru-RU"/>
        </w:rPr>
        <w:t>«Компания Квадро Плюс</w:t>
      </w:r>
      <w:r w:rsidR="00D01090">
        <w:rPr>
          <w:rFonts w:ascii="Times New Roman" w:hAnsi="Times New Roman" w:cs="Times New Roman"/>
          <w:sz w:val="24"/>
          <w:szCs w:val="24"/>
          <w:bdr w:val="none" w:sz="0" w:space="0" w:color="auto" w:frame="1"/>
          <w:lang w:eastAsia="ru-RU"/>
        </w:rPr>
        <w:t>-Сервис</w:t>
      </w:r>
      <w:r w:rsidR="00A23007" w:rsidRPr="003D5EF8">
        <w:rPr>
          <w:rFonts w:ascii="Times New Roman" w:hAnsi="Times New Roman" w:cs="Times New Roman"/>
          <w:sz w:val="24"/>
          <w:szCs w:val="24"/>
          <w:bdr w:val="none" w:sz="0" w:space="0" w:color="auto" w:frame="1"/>
          <w:lang w:eastAsia="ru-RU"/>
        </w:rPr>
        <w:t xml:space="preserve">» </w:t>
      </w:r>
      <w:r w:rsidRPr="003D5EF8">
        <w:rPr>
          <w:rFonts w:ascii="Times New Roman" w:hAnsi="Times New Roman" w:cs="Times New Roman"/>
          <w:sz w:val="24"/>
          <w:szCs w:val="24"/>
          <w:lang w:eastAsia="ru-RU"/>
        </w:rPr>
        <w:t>(далее - Оператор или Компания).</w:t>
      </w:r>
    </w:p>
    <w:p w14:paraId="09BE4C51"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1.2. </w:t>
      </w:r>
      <w:r w:rsidRPr="003D5EF8">
        <w:rPr>
          <w:rFonts w:ascii="Times New Roman" w:hAnsi="Times New Roman" w:cs="Times New Roman"/>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14:paraId="64827DB0"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1.3. </w:t>
      </w:r>
      <w:r w:rsidRPr="003D5EF8">
        <w:rPr>
          <w:rFonts w:ascii="Times New Roman" w:hAnsi="Times New Roman" w:cs="Times New Roman"/>
          <w:sz w:val="24"/>
          <w:szCs w:val="24"/>
          <w:lang w:eastAsia="ru-RU"/>
        </w:rPr>
        <w:t>Понятия, содержащиеся в ст. 3 Закона о персональных данных, используются в настоящей Политике с аналогичным значением.</w:t>
      </w:r>
    </w:p>
    <w:p w14:paraId="7D1CC6F7"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1.4. </w:t>
      </w:r>
      <w:r w:rsidRPr="003D5EF8">
        <w:rPr>
          <w:rFonts w:ascii="Times New Roman" w:hAnsi="Times New Roman" w:cs="Times New Roman"/>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5409DF80"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1.5. </w:t>
      </w:r>
      <w:r w:rsidRPr="003D5EF8">
        <w:rPr>
          <w:rFonts w:ascii="Times New Roman" w:hAnsi="Times New Roman" w:cs="Times New Roman"/>
          <w:sz w:val="24"/>
          <w:szCs w:val="24"/>
          <w:lang w:eastAsia="ru-RU"/>
        </w:rPr>
        <w:t>Основные права и обязанности Оператора.</w:t>
      </w:r>
    </w:p>
    <w:p w14:paraId="19D00F6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1.5.1. </w:t>
      </w:r>
      <w:r w:rsidRPr="003D5EF8">
        <w:rPr>
          <w:rFonts w:ascii="Times New Roman" w:hAnsi="Times New Roman" w:cs="Times New Roman"/>
          <w:sz w:val="24"/>
          <w:szCs w:val="24"/>
          <w:lang w:eastAsia="ru-RU"/>
        </w:rPr>
        <w:t>Оператор имеет право:</w:t>
      </w:r>
    </w:p>
    <w:p w14:paraId="5DEB134B"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получать от субъекта персональных данных достоверные информацию и/или документы, содержащие персональные данные;</w:t>
      </w:r>
    </w:p>
    <w:p w14:paraId="1E500548"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требовать от субъекта персональных данных своевременного уточнения предоставленных персональных данных.</w:t>
      </w:r>
    </w:p>
    <w:p w14:paraId="7EE7573F"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1.5.2. </w:t>
      </w:r>
      <w:r w:rsidRPr="003D5EF8">
        <w:rPr>
          <w:rFonts w:ascii="Times New Roman" w:hAnsi="Times New Roman" w:cs="Times New Roman"/>
          <w:sz w:val="24"/>
          <w:szCs w:val="24"/>
          <w:lang w:eastAsia="ru-RU"/>
        </w:rPr>
        <w:t>Оператор обязан:</w:t>
      </w:r>
    </w:p>
    <w:p w14:paraId="0C0AFFA8"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обрабатывать персональные данные в порядке, установленном действующим законодательством РФ;</w:t>
      </w:r>
    </w:p>
    <w:p w14:paraId="1CFE759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8F13BF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0995D849"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497176C"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организовывать защиту персональных данных в соответствии с требованиями законодательства РФ.</w:t>
      </w:r>
    </w:p>
    <w:p w14:paraId="436A7F3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lastRenderedPageBreak/>
        <w:t>1.6. </w:t>
      </w:r>
      <w:r w:rsidRPr="003D5EF8">
        <w:rPr>
          <w:rFonts w:ascii="Times New Roman" w:hAnsi="Times New Roman" w:cs="Times New Roman"/>
          <w:sz w:val="24"/>
          <w:szCs w:val="24"/>
          <w:lang w:eastAsia="ru-RU"/>
        </w:rPr>
        <w:t>Основные права и обязанности субъектов персональных данных:</w:t>
      </w:r>
    </w:p>
    <w:p w14:paraId="679E8FC2"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1.6.1. </w:t>
      </w:r>
      <w:r w:rsidRPr="003D5EF8">
        <w:rPr>
          <w:rFonts w:ascii="Times New Roman" w:hAnsi="Times New Roman" w:cs="Times New Roman"/>
          <w:sz w:val="24"/>
          <w:szCs w:val="24"/>
          <w:lang w:eastAsia="ru-RU"/>
        </w:rPr>
        <w:t>Субъекты персональных данных имеют право:</w:t>
      </w:r>
    </w:p>
    <w:p w14:paraId="48FDE336"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полную информацию об их персональных данных, обрабатываемых Оператором;</w:t>
      </w:r>
    </w:p>
    <w:p w14:paraId="4F02715F" w14:textId="04702E1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доступ к</w:t>
      </w:r>
      <w:r w:rsidR="003C66BE" w:rsidRPr="003D5EF8">
        <w:rPr>
          <w:rFonts w:ascii="Times New Roman" w:hAnsi="Times New Roman" w:cs="Times New Roman"/>
          <w:sz w:val="24"/>
          <w:szCs w:val="24"/>
          <w:lang w:eastAsia="ru-RU"/>
        </w:rPr>
        <w:t xml:space="preserve"> </w:t>
      </w:r>
      <w:r w:rsidRPr="003D5EF8">
        <w:rPr>
          <w:rFonts w:ascii="Times New Roman" w:hAnsi="Times New Roman" w:cs="Times New Roman"/>
          <w:sz w:val="24"/>
          <w:szCs w:val="24"/>
          <w:lang w:eastAsia="ru-RU"/>
        </w:rPr>
        <w:t>их персональным данным, включая право на</w:t>
      </w:r>
      <w:r w:rsidR="003C66BE" w:rsidRPr="003D5EF8">
        <w:rPr>
          <w:rFonts w:ascii="Times New Roman" w:hAnsi="Times New Roman" w:cs="Times New Roman"/>
          <w:sz w:val="24"/>
          <w:szCs w:val="24"/>
          <w:lang w:eastAsia="ru-RU"/>
        </w:rPr>
        <w:t xml:space="preserve"> </w:t>
      </w:r>
      <w:r w:rsidRPr="003D5EF8">
        <w:rPr>
          <w:rFonts w:ascii="Times New Roman" w:hAnsi="Times New Roman" w:cs="Times New Roman"/>
          <w:sz w:val="24"/>
          <w:szCs w:val="24"/>
          <w:lang w:eastAsia="ru-RU"/>
        </w:rPr>
        <w:t>получение копии любой записи, содержащей их</w:t>
      </w:r>
      <w:r w:rsidR="003C66BE" w:rsidRPr="003D5EF8">
        <w:rPr>
          <w:rFonts w:ascii="Times New Roman" w:hAnsi="Times New Roman" w:cs="Times New Roman"/>
          <w:sz w:val="24"/>
          <w:szCs w:val="24"/>
          <w:lang w:eastAsia="ru-RU"/>
        </w:rPr>
        <w:t xml:space="preserve"> </w:t>
      </w:r>
      <w:r w:rsidRPr="003D5EF8">
        <w:rPr>
          <w:rFonts w:ascii="Times New Roman" w:hAnsi="Times New Roman" w:cs="Times New Roman"/>
          <w:sz w:val="24"/>
          <w:szCs w:val="24"/>
          <w:lang w:eastAsia="ru-RU"/>
        </w:rPr>
        <w:t>персональные данные, за</w:t>
      </w:r>
      <w:r w:rsidR="003C66BE" w:rsidRPr="003D5EF8">
        <w:rPr>
          <w:rFonts w:ascii="Times New Roman" w:hAnsi="Times New Roman" w:cs="Times New Roman"/>
          <w:sz w:val="24"/>
          <w:szCs w:val="24"/>
          <w:lang w:eastAsia="ru-RU"/>
        </w:rPr>
        <w:t xml:space="preserve"> </w:t>
      </w:r>
      <w:r w:rsidRPr="003D5EF8">
        <w:rPr>
          <w:rFonts w:ascii="Times New Roman" w:hAnsi="Times New Roman" w:cs="Times New Roman"/>
          <w:sz w:val="24"/>
          <w:szCs w:val="24"/>
          <w:lang w:eastAsia="ru-RU"/>
        </w:rPr>
        <w:t>исключением случаев, предусмотренных федеральным законом;</w:t>
      </w:r>
    </w:p>
    <w:p w14:paraId="2BC432CA"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DD2ABA"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отзыв согласия на обработку персональных данных; </w:t>
      </w:r>
    </w:p>
    <w:p w14:paraId="5FBCF60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принятие предусмотренных законом мер по защите своих прав;</w:t>
      </w:r>
    </w:p>
    <w:p w14:paraId="6F36C620"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 осуществление иных прав, предусмотренных законодательством РФ.</w:t>
      </w:r>
    </w:p>
    <w:p w14:paraId="235BAF31"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1.6.2. </w:t>
      </w:r>
      <w:r w:rsidRPr="003D5EF8">
        <w:rPr>
          <w:rFonts w:ascii="Times New Roman" w:hAnsi="Times New Roman" w:cs="Times New Roman"/>
          <w:sz w:val="24"/>
          <w:szCs w:val="24"/>
          <w:lang w:eastAsia="ru-RU"/>
        </w:rPr>
        <w:t>Субъекты персональных данных обязаны:</w:t>
      </w:r>
    </w:p>
    <w:p w14:paraId="0F5C9E21"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предоставлять Оператору только достоверные данные о себе;</w:t>
      </w:r>
    </w:p>
    <w:p w14:paraId="6F2B1BB9"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предоставлять документы, содержащие персональные данные в объеме, необходимом для цели обработки;</w:t>
      </w:r>
    </w:p>
    <w:p w14:paraId="63D369D6"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сообщать Оператору об уточнении (обновлении, изменении) своих персональных данных.</w:t>
      </w:r>
    </w:p>
    <w:p w14:paraId="40902AA8" w14:textId="0B01814E"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1.6.3. </w:t>
      </w:r>
      <w:r w:rsidRPr="003D5EF8">
        <w:rPr>
          <w:rFonts w:ascii="Times New Roman" w:hAnsi="Times New Roman" w:cs="Times New Roman"/>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A367CEE" w14:textId="77777777" w:rsidR="003D5EF8" w:rsidRPr="003D5EF8" w:rsidRDefault="003D5EF8" w:rsidP="003D5EF8">
      <w:pPr>
        <w:jc w:val="both"/>
        <w:rPr>
          <w:rFonts w:ascii="Times New Roman" w:hAnsi="Times New Roman" w:cs="Times New Roman"/>
          <w:sz w:val="24"/>
          <w:szCs w:val="24"/>
          <w:lang w:eastAsia="ru-RU"/>
        </w:rPr>
      </w:pPr>
    </w:p>
    <w:p w14:paraId="75C148CB" w14:textId="5F10C941"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2. </w:t>
      </w:r>
      <w:r w:rsidR="00343724" w:rsidRPr="003D5EF8">
        <w:rPr>
          <w:rFonts w:ascii="Times New Roman" w:hAnsi="Times New Roman" w:cs="Times New Roman"/>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14:paraId="131284D1"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2.1. </w:t>
      </w:r>
      <w:r w:rsidRPr="003D5EF8">
        <w:rPr>
          <w:rFonts w:ascii="Times New Roman" w:hAnsi="Times New Roman" w:cs="Times New Roman"/>
          <w:sz w:val="24"/>
          <w:szCs w:val="24"/>
          <w:lang w:eastAsia="ru-RU"/>
        </w:rPr>
        <w:t>Оператор может обрабатывать персональные данные следующих субъектов персональных данных:</w:t>
      </w:r>
    </w:p>
    <w:p w14:paraId="487DFD26" w14:textId="3F0C01B9"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работники Компании, бывшие работники, кандидаты для приема на работу, а также родственники работников;</w:t>
      </w:r>
    </w:p>
    <w:p w14:paraId="24656FA0" w14:textId="5D280E91"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клиенты и контрагенты Компании (физические лица);</w:t>
      </w:r>
    </w:p>
    <w:p w14:paraId="62781847" w14:textId="64C3BED2"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представители/работники клиентов и контрагентов Компании (юридических лиц);</w:t>
      </w:r>
    </w:p>
    <w:p w14:paraId="34483CC0" w14:textId="447C5894"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посетители сайта (сайтов) Компании (далее - Сайт и Сайты).</w:t>
      </w:r>
    </w:p>
    <w:p w14:paraId="524F6D3D"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2.2. </w:t>
      </w:r>
      <w:r w:rsidRPr="003D5EF8">
        <w:rPr>
          <w:rFonts w:ascii="Times New Roman" w:hAnsi="Times New Roman" w:cs="Times New Roman"/>
          <w:sz w:val="24"/>
          <w:szCs w:val="24"/>
          <w:lang w:eastAsia="ru-RU"/>
        </w:rPr>
        <w:t>К персональным данным, обрабатываемым Оператором, относятся:</w:t>
      </w:r>
    </w:p>
    <w:p w14:paraId="4C1E8EAF" w14:textId="63CB9720"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фамилия, имя, отчество субъекта персональных данных;</w:t>
      </w:r>
    </w:p>
    <w:p w14:paraId="4B549B07" w14:textId="008F7FF3"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место проживания (регион/город);</w:t>
      </w:r>
    </w:p>
    <w:p w14:paraId="07CC3204" w14:textId="1C2C4613"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специальность/область профессиональных интересов;</w:t>
      </w:r>
    </w:p>
    <w:p w14:paraId="3FA76818" w14:textId="6989149A"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номер мобильного телефона;</w:t>
      </w:r>
    </w:p>
    <w:p w14:paraId="145133BE" w14:textId="4AE84B26"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lastRenderedPageBreak/>
        <w:t>адрес электронной почты (e-</w:t>
      </w:r>
      <w:proofErr w:type="spellStart"/>
      <w:r w:rsidRPr="003D5EF8">
        <w:rPr>
          <w:rFonts w:ascii="Times New Roman" w:hAnsi="Times New Roman" w:cs="Times New Roman"/>
          <w:sz w:val="24"/>
          <w:szCs w:val="24"/>
          <w:lang w:eastAsia="ru-RU"/>
        </w:rPr>
        <w:t>mail</w:t>
      </w:r>
      <w:proofErr w:type="spellEnd"/>
      <w:r w:rsidRPr="003D5EF8">
        <w:rPr>
          <w:rFonts w:ascii="Times New Roman" w:hAnsi="Times New Roman" w:cs="Times New Roman"/>
          <w:sz w:val="24"/>
          <w:szCs w:val="24"/>
          <w:lang w:eastAsia="ru-RU"/>
        </w:rPr>
        <w:t>);</w:t>
      </w:r>
    </w:p>
    <w:p w14:paraId="0A3ABD65" w14:textId="4C97C1E0"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история запросов и просмотров на Сайте и его сервисах (для посетителей Сайтов);</w:t>
      </w:r>
    </w:p>
    <w:p w14:paraId="0A80761B" w14:textId="2B47C92D"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иная информация</w:t>
      </w:r>
      <w:r w:rsidR="00B400AE" w:rsidRPr="003D5EF8">
        <w:rPr>
          <w:rFonts w:ascii="Times New Roman" w:hAnsi="Times New Roman" w:cs="Times New Roman"/>
          <w:sz w:val="24"/>
          <w:szCs w:val="24"/>
          <w:lang w:eastAsia="ru-RU"/>
        </w:rPr>
        <w:t>, в том числе указанная в Приложении  к настоящей Политике</w:t>
      </w:r>
      <w:r w:rsidRPr="003D5EF8">
        <w:rPr>
          <w:rFonts w:ascii="Times New Roman" w:hAnsi="Times New Roman" w:cs="Times New Roman"/>
          <w:sz w:val="24"/>
          <w:szCs w:val="24"/>
          <w:lang w:eastAsia="ru-RU"/>
        </w:rPr>
        <w:t>.</w:t>
      </w:r>
    </w:p>
    <w:p w14:paraId="7D3F95F0"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2.3. </w:t>
      </w:r>
      <w:r w:rsidRPr="003D5EF8">
        <w:rPr>
          <w:rFonts w:ascii="Times New Roman" w:hAnsi="Times New Roman" w:cs="Times New Roman"/>
          <w:sz w:val="24"/>
          <w:szCs w:val="24"/>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0B6817DE"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2.4. </w:t>
      </w:r>
      <w:r w:rsidRPr="003D5EF8">
        <w:rPr>
          <w:rFonts w:ascii="Times New Roman" w:hAnsi="Times New Roman" w:cs="Times New Roman"/>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14:paraId="336866E8"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2.5. </w:t>
      </w:r>
      <w:r w:rsidRPr="003D5EF8">
        <w:rPr>
          <w:rFonts w:ascii="Times New Roman" w:hAnsi="Times New Roman" w:cs="Times New Roman"/>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40A228"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2.6. </w:t>
      </w:r>
      <w:r w:rsidRPr="003D5EF8">
        <w:rPr>
          <w:rFonts w:ascii="Times New Roman" w:hAnsi="Times New Roman" w:cs="Times New Roman"/>
          <w:sz w:val="24"/>
          <w:szCs w:val="24"/>
          <w:lang w:eastAsia="ru-RU"/>
        </w:rPr>
        <w:t>Трансграничная передача персональных данных Оператором не осуществляется.</w:t>
      </w:r>
    </w:p>
    <w:p w14:paraId="779EFBB2" w14:textId="77777777" w:rsidR="003D5EF8" w:rsidRPr="003D5EF8" w:rsidRDefault="003D5EF8" w:rsidP="003D5EF8">
      <w:pPr>
        <w:jc w:val="both"/>
        <w:rPr>
          <w:rFonts w:ascii="Times New Roman" w:hAnsi="Times New Roman" w:cs="Times New Roman"/>
          <w:b/>
          <w:bCs/>
          <w:sz w:val="24"/>
          <w:szCs w:val="24"/>
          <w:lang w:eastAsia="ru-RU"/>
        </w:rPr>
      </w:pPr>
    </w:p>
    <w:p w14:paraId="1599A423" w14:textId="5A1A8A36"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3. </w:t>
      </w:r>
      <w:r w:rsidR="00343724" w:rsidRPr="003D5EF8">
        <w:rPr>
          <w:rFonts w:ascii="Times New Roman" w:hAnsi="Times New Roman" w:cs="Times New Roman"/>
          <w:b/>
          <w:bCs/>
          <w:sz w:val="24"/>
          <w:szCs w:val="24"/>
          <w:bdr w:val="none" w:sz="0" w:space="0" w:color="auto" w:frame="1"/>
          <w:lang w:eastAsia="ru-RU"/>
        </w:rPr>
        <w:t>ЦЕЛИ СБОРА ПЕРСОНАЛЬНЫХ ДАННЫХ</w:t>
      </w:r>
    </w:p>
    <w:p w14:paraId="4A950E27" w14:textId="28F3FE4C" w:rsidR="00C1213D"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3.1. </w:t>
      </w:r>
      <w:r w:rsidRPr="003D5EF8">
        <w:rPr>
          <w:rFonts w:ascii="Times New Roman" w:hAnsi="Times New Roman" w:cs="Times New Roman"/>
          <w:sz w:val="24"/>
          <w:szCs w:val="24"/>
          <w:lang w:eastAsia="ru-RU"/>
        </w:rPr>
        <w:t>Персональные данные обрабатываются Оператором в следующих целях:</w:t>
      </w:r>
    </w:p>
    <w:p w14:paraId="5BD0253C" w14:textId="7041ECB6"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заключение договоров и их дальнейше</w:t>
      </w:r>
      <w:r w:rsidR="0071557C" w:rsidRPr="003D5EF8">
        <w:rPr>
          <w:rFonts w:ascii="Times New Roman" w:hAnsi="Times New Roman" w:cs="Times New Roman"/>
          <w:sz w:val="24"/>
          <w:szCs w:val="24"/>
          <w:lang w:eastAsia="ru-RU"/>
        </w:rPr>
        <w:t>е</w:t>
      </w:r>
      <w:r w:rsidRPr="003D5EF8">
        <w:rPr>
          <w:rFonts w:ascii="Times New Roman" w:hAnsi="Times New Roman" w:cs="Times New Roman"/>
          <w:sz w:val="24"/>
          <w:szCs w:val="24"/>
          <w:lang w:eastAsia="ru-RU"/>
        </w:rPr>
        <w:t xml:space="preserve"> исполнени</w:t>
      </w:r>
      <w:r w:rsidR="0071557C" w:rsidRPr="003D5EF8">
        <w:rPr>
          <w:rFonts w:ascii="Times New Roman" w:hAnsi="Times New Roman" w:cs="Times New Roman"/>
          <w:sz w:val="24"/>
          <w:szCs w:val="24"/>
          <w:lang w:eastAsia="ru-RU"/>
        </w:rPr>
        <w:t>е</w:t>
      </w:r>
      <w:r w:rsidRPr="003D5EF8">
        <w:rPr>
          <w:rFonts w:ascii="Times New Roman" w:hAnsi="Times New Roman" w:cs="Times New Roman"/>
          <w:sz w:val="24"/>
          <w:szCs w:val="24"/>
          <w:lang w:eastAsia="ru-RU"/>
        </w:rPr>
        <w:t>;</w:t>
      </w:r>
    </w:p>
    <w:p w14:paraId="5B3168EE"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проведение Оператором акций, опросов, интервью, тестирований и исследований на Сайтах;</w:t>
      </w:r>
    </w:p>
    <w:p w14:paraId="11934F27" w14:textId="248C1634"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защита субъектов персональных данных от контрафакта </w:t>
      </w:r>
      <w:r w:rsidR="0069640A" w:rsidRPr="003D5EF8">
        <w:rPr>
          <w:rFonts w:ascii="Times New Roman" w:hAnsi="Times New Roman" w:cs="Times New Roman"/>
          <w:sz w:val="24"/>
          <w:szCs w:val="24"/>
          <w:lang w:eastAsia="ru-RU"/>
        </w:rPr>
        <w:t>С</w:t>
      </w:r>
      <w:r w:rsidRPr="003D5EF8">
        <w:rPr>
          <w:rFonts w:ascii="Times New Roman" w:hAnsi="Times New Roman" w:cs="Times New Roman"/>
          <w:sz w:val="24"/>
          <w:szCs w:val="24"/>
          <w:lang w:eastAsia="ru-RU"/>
        </w:rPr>
        <w:t xml:space="preserve">правочных </w:t>
      </w:r>
      <w:r w:rsidR="0069640A" w:rsidRPr="003D5EF8">
        <w:rPr>
          <w:rFonts w:ascii="Times New Roman" w:hAnsi="Times New Roman" w:cs="Times New Roman"/>
          <w:sz w:val="24"/>
          <w:szCs w:val="24"/>
          <w:lang w:eastAsia="ru-RU"/>
        </w:rPr>
        <w:t>П</w:t>
      </w:r>
      <w:r w:rsidRPr="003D5EF8">
        <w:rPr>
          <w:rFonts w:ascii="Times New Roman" w:hAnsi="Times New Roman" w:cs="Times New Roman"/>
          <w:sz w:val="24"/>
          <w:szCs w:val="24"/>
          <w:lang w:eastAsia="ru-RU"/>
        </w:rPr>
        <w:t xml:space="preserve">равовых </w:t>
      </w:r>
      <w:r w:rsidR="0069640A" w:rsidRPr="003D5EF8">
        <w:rPr>
          <w:rFonts w:ascii="Times New Roman" w:hAnsi="Times New Roman" w:cs="Times New Roman"/>
          <w:sz w:val="24"/>
          <w:szCs w:val="24"/>
          <w:lang w:eastAsia="ru-RU"/>
        </w:rPr>
        <w:t>С</w:t>
      </w:r>
      <w:r w:rsidRPr="003D5EF8">
        <w:rPr>
          <w:rFonts w:ascii="Times New Roman" w:hAnsi="Times New Roman" w:cs="Times New Roman"/>
          <w:sz w:val="24"/>
          <w:szCs w:val="24"/>
          <w:lang w:eastAsia="ru-RU"/>
        </w:rPr>
        <w:t>истем КонсультантПлюс;</w:t>
      </w:r>
    </w:p>
    <w:p w14:paraId="0CB5B84E" w14:textId="5228148A" w:rsidR="004B554B"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предоставление субъектам персональных данных сервисов и услуг Компании, а также информации о разработке Компанией новых продуктов и услуг, в том числе</w:t>
      </w:r>
      <w:r w:rsidR="004B554B" w:rsidRPr="003D5EF8">
        <w:rPr>
          <w:rFonts w:ascii="Times New Roman" w:hAnsi="Times New Roman" w:cs="Times New Roman"/>
          <w:sz w:val="24"/>
          <w:szCs w:val="24"/>
        </w:rPr>
        <w:t>:</w:t>
      </w:r>
    </w:p>
    <w:p w14:paraId="326C3598" w14:textId="2D3C9E76" w:rsidR="004B554B" w:rsidRPr="003D5EF8" w:rsidRDefault="004B554B"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предоставление доступа к </w:t>
      </w:r>
      <w:r w:rsidR="0069640A" w:rsidRPr="003D5EF8">
        <w:rPr>
          <w:rFonts w:ascii="Times New Roman" w:hAnsi="Times New Roman" w:cs="Times New Roman"/>
          <w:sz w:val="24"/>
          <w:szCs w:val="24"/>
          <w:lang w:eastAsia="ru-RU"/>
        </w:rPr>
        <w:t>С</w:t>
      </w:r>
      <w:r w:rsidRPr="003D5EF8">
        <w:rPr>
          <w:rFonts w:ascii="Times New Roman" w:hAnsi="Times New Roman" w:cs="Times New Roman"/>
          <w:sz w:val="24"/>
          <w:szCs w:val="24"/>
          <w:lang w:eastAsia="ru-RU"/>
        </w:rPr>
        <w:t>истеме КонсультантПлюс</w:t>
      </w:r>
    </w:p>
    <w:p w14:paraId="7C50D6F7" w14:textId="658443ED" w:rsidR="004B554B" w:rsidRPr="003D5EF8" w:rsidRDefault="00BA02D3"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направление ценовых условий предоставления СПС КонсультантПлюс</w:t>
      </w:r>
    </w:p>
    <w:p w14:paraId="4453BE43" w14:textId="77777777" w:rsidR="004B554B" w:rsidRPr="003D5EF8" w:rsidRDefault="004B554B"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оформление подписки на рассылки материалов</w:t>
      </w:r>
    </w:p>
    <w:p w14:paraId="5BB6E5FB" w14:textId="77777777" w:rsidR="004B554B" w:rsidRPr="003D5EF8" w:rsidRDefault="004B554B"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направление ответов на вопросы, документов</w:t>
      </w:r>
    </w:p>
    <w:p w14:paraId="12A1BFA1" w14:textId="7615D092" w:rsidR="004B554B" w:rsidRPr="003D5EF8" w:rsidRDefault="004B554B"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регистрация </w:t>
      </w:r>
      <w:r w:rsidR="0059214A" w:rsidRPr="003D5EF8">
        <w:rPr>
          <w:rFonts w:ascii="Times New Roman" w:hAnsi="Times New Roman" w:cs="Times New Roman"/>
          <w:sz w:val="24"/>
          <w:szCs w:val="24"/>
          <w:lang w:eastAsia="ru-RU"/>
        </w:rPr>
        <w:t xml:space="preserve">для участия в </w:t>
      </w:r>
      <w:r w:rsidRPr="003D5EF8">
        <w:rPr>
          <w:rFonts w:ascii="Times New Roman" w:hAnsi="Times New Roman" w:cs="Times New Roman"/>
          <w:sz w:val="24"/>
          <w:szCs w:val="24"/>
          <w:lang w:eastAsia="ru-RU"/>
        </w:rPr>
        <w:t>мероприяти</w:t>
      </w:r>
      <w:r w:rsidR="00473CE8" w:rsidRPr="003D5EF8">
        <w:rPr>
          <w:rFonts w:ascii="Times New Roman" w:hAnsi="Times New Roman" w:cs="Times New Roman"/>
          <w:sz w:val="24"/>
          <w:szCs w:val="24"/>
          <w:lang w:eastAsia="ru-RU"/>
        </w:rPr>
        <w:t>ях</w:t>
      </w:r>
    </w:p>
    <w:p w14:paraId="5B5032BB" w14:textId="0997D8FB" w:rsidR="00343724" w:rsidRPr="003D5EF8" w:rsidRDefault="004B554B"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регистрация на сайте, в </w:t>
      </w:r>
      <w:r w:rsidR="0069640A" w:rsidRPr="003D5EF8">
        <w:rPr>
          <w:rFonts w:ascii="Times New Roman" w:hAnsi="Times New Roman" w:cs="Times New Roman"/>
          <w:sz w:val="24"/>
          <w:szCs w:val="24"/>
          <w:lang w:eastAsia="ru-RU"/>
        </w:rPr>
        <w:t>Л</w:t>
      </w:r>
      <w:r w:rsidRPr="003D5EF8">
        <w:rPr>
          <w:rFonts w:ascii="Times New Roman" w:hAnsi="Times New Roman" w:cs="Times New Roman"/>
          <w:sz w:val="24"/>
          <w:szCs w:val="24"/>
          <w:lang w:eastAsia="ru-RU"/>
        </w:rPr>
        <w:t>ичном кабинете</w:t>
      </w:r>
      <w:r w:rsidR="0059214A" w:rsidRPr="003D5EF8">
        <w:rPr>
          <w:rFonts w:ascii="Times New Roman" w:hAnsi="Times New Roman" w:cs="Times New Roman"/>
          <w:sz w:val="24"/>
          <w:szCs w:val="24"/>
          <w:lang w:eastAsia="ru-RU"/>
        </w:rPr>
        <w:t xml:space="preserve"> для получения информации и услуг</w:t>
      </w:r>
      <w:r w:rsidR="00343724" w:rsidRPr="003D5EF8">
        <w:rPr>
          <w:rFonts w:ascii="Times New Roman" w:hAnsi="Times New Roman" w:cs="Times New Roman"/>
          <w:sz w:val="24"/>
          <w:szCs w:val="24"/>
          <w:lang w:eastAsia="ru-RU"/>
        </w:rPr>
        <w:t>;</w:t>
      </w:r>
    </w:p>
    <w:p w14:paraId="2EB7062D"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14:paraId="3E74C8CF" w14:textId="713BD28B"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контроль и улучшение качества услуг и сервисов Компании, в том числе предложенных на Сайте (Сайтах)</w:t>
      </w:r>
      <w:r w:rsidR="004B554B" w:rsidRPr="003D5EF8">
        <w:rPr>
          <w:rFonts w:ascii="Times New Roman" w:hAnsi="Times New Roman" w:cs="Times New Roman"/>
          <w:sz w:val="24"/>
          <w:szCs w:val="24"/>
          <w:lang w:eastAsia="ru-RU"/>
        </w:rPr>
        <w:t>, в т.ч. получение отзывов и предложений по различным направлениям работы компании Наименование фирмы РИЦ</w:t>
      </w:r>
      <w:r w:rsidRPr="003D5EF8">
        <w:rPr>
          <w:rFonts w:ascii="Times New Roman" w:hAnsi="Times New Roman" w:cs="Times New Roman"/>
          <w:sz w:val="24"/>
          <w:szCs w:val="24"/>
          <w:lang w:eastAsia="ru-RU"/>
        </w:rPr>
        <w:t>;</w:t>
      </w:r>
    </w:p>
    <w:p w14:paraId="21488C96" w14:textId="5F02F208"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14:paraId="774612BB" w14:textId="0E3B377B"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lastRenderedPageBreak/>
        <w:t>привлечение и отбор кандидатов на работу в Компанию</w:t>
      </w:r>
      <w:r w:rsidR="004B554B" w:rsidRPr="003D5EF8">
        <w:rPr>
          <w:rFonts w:ascii="Times New Roman" w:hAnsi="Times New Roman" w:cs="Times New Roman"/>
          <w:sz w:val="24"/>
          <w:szCs w:val="24"/>
          <w:lang w:eastAsia="ru-RU"/>
        </w:rPr>
        <w:t>, в т.ч. предоставление обратной связи кандидатам на вакансии</w:t>
      </w:r>
      <w:r w:rsidRPr="003D5EF8">
        <w:rPr>
          <w:rFonts w:ascii="Times New Roman" w:hAnsi="Times New Roman" w:cs="Times New Roman"/>
          <w:sz w:val="24"/>
          <w:szCs w:val="24"/>
          <w:lang w:eastAsia="ru-RU"/>
        </w:rPr>
        <w:t>;</w:t>
      </w:r>
    </w:p>
    <w:p w14:paraId="564991A2"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формирование статистической отчетности;</w:t>
      </w:r>
    </w:p>
    <w:p w14:paraId="3BA0B50A" w14:textId="36DA90B6"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осуществление иных функций, полномочий и обязанностей, возложенных на Оператора законодательством РФ.</w:t>
      </w:r>
    </w:p>
    <w:p w14:paraId="79EE6011" w14:textId="21165825" w:rsidR="0077345F" w:rsidRDefault="0077345F"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3.2.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3D5EF8">
        <w:rPr>
          <w:rFonts w:ascii="Times New Roman" w:hAnsi="Times New Roman" w:cs="Times New Roman"/>
          <w:sz w:val="24"/>
          <w:szCs w:val="24"/>
          <w:lang w:eastAsia="ru-RU"/>
        </w:rPr>
        <w:t xml:space="preserve">которое </w:t>
      </w:r>
      <w:r w:rsidRPr="003D5EF8">
        <w:rPr>
          <w:rFonts w:ascii="Times New Roman" w:hAnsi="Times New Roman" w:cs="Times New Roman"/>
          <w:sz w:val="24"/>
          <w:szCs w:val="24"/>
          <w:lang w:eastAsia="ru-RU"/>
        </w:rPr>
        <w:t>является неотъемлемой частью настоящей Политики.</w:t>
      </w:r>
    </w:p>
    <w:p w14:paraId="372E6E1E" w14:textId="77777777" w:rsidR="003D5EF8" w:rsidRPr="003D5EF8" w:rsidRDefault="003D5EF8" w:rsidP="003D5EF8">
      <w:pPr>
        <w:jc w:val="both"/>
        <w:rPr>
          <w:rFonts w:ascii="Times New Roman" w:hAnsi="Times New Roman" w:cs="Times New Roman"/>
          <w:sz w:val="24"/>
          <w:szCs w:val="24"/>
          <w:lang w:eastAsia="ru-RU"/>
        </w:rPr>
      </w:pPr>
    </w:p>
    <w:p w14:paraId="1F4E123B" w14:textId="32F212F3"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4. </w:t>
      </w:r>
      <w:r w:rsidR="00343724" w:rsidRPr="003D5EF8">
        <w:rPr>
          <w:rFonts w:ascii="Times New Roman" w:hAnsi="Times New Roman" w:cs="Times New Roman"/>
          <w:b/>
          <w:bCs/>
          <w:sz w:val="24"/>
          <w:szCs w:val="24"/>
          <w:bdr w:val="none" w:sz="0" w:space="0" w:color="auto" w:frame="1"/>
          <w:lang w:eastAsia="ru-RU"/>
        </w:rPr>
        <w:t>ПРАВОВЫЕ ОСНОВАНИЯ ОБРАБОТКИ ПЕРСОНАЛЬНЫХ ДАННЫХ</w:t>
      </w:r>
    </w:p>
    <w:p w14:paraId="111E33DC"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4.1. </w:t>
      </w:r>
      <w:r w:rsidRPr="003D5EF8">
        <w:rPr>
          <w:rFonts w:ascii="Times New Roman" w:hAnsi="Times New Roman" w:cs="Times New Roman"/>
          <w:sz w:val="24"/>
          <w:szCs w:val="24"/>
          <w:lang w:eastAsia="ru-RU"/>
        </w:rPr>
        <w:t>Правовыми основаниями обработки персональных данных Оператором являются:</w:t>
      </w:r>
    </w:p>
    <w:p w14:paraId="4EB82AE7"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Конституция РФ;</w:t>
      </w:r>
    </w:p>
    <w:p w14:paraId="0A52D1AA"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Трудовой кодекс РФ;</w:t>
      </w:r>
    </w:p>
    <w:p w14:paraId="26420FE5"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Гражданский кодекс РФ;</w:t>
      </w:r>
    </w:p>
    <w:p w14:paraId="4F689351"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Федеральный закон от 27 июля 2006 г. N 149-ФЗ "Об информации, информационных технологиях и о защите информации";</w:t>
      </w:r>
    </w:p>
    <w:p w14:paraId="79E85D12"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Закон РФ от 27 декабря 1991 г. N 2124-1 "О средствах массовой информации";</w:t>
      </w:r>
    </w:p>
    <w:p w14:paraId="624762CA"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7A5C4E9"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Указ Президента РФ от 6 марта 1997 г. N 188 "Об утверждении перечня сведений конфиденциального характера";</w:t>
      </w:r>
    </w:p>
    <w:p w14:paraId="5D7FFD34"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2219693"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2D9A4159"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11C9B2CD"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Приказ Роскомнадзора от 5 сентября 2013 г. N 996 "Об утверждении требований и методов по обезличиванию персональных данных";</w:t>
      </w:r>
    </w:p>
    <w:p w14:paraId="01DD102F"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8C286E9"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уставные документы Оператора;</w:t>
      </w:r>
    </w:p>
    <w:p w14:paraId="79BE5616"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lastRenderedPageBreak/>
        <w:t>договоры, заключаемые между Оператором и субъектами персональных данных;</w:t>
      </w:r>
    </w:p>
    <w:p w14:paraId="15F978BD"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согласия субъектов персональных данных на обработку персональных данных;</w:t>
      </w:r>
    </w:p>
    <w:p w14:paraId="1E99B01F"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иные основания, когда согласие на обработку персональных данных не требуется в силу закона.</w:t>
      </w:r>
    </w:p>
    <w:p w14:paraId="0B884E32" w14:textId="77777777" w:rsidR="003D5EF8" w:rsidRPr="003D5EF8" w:rsidRDefault="003D5EF8" w:rsidP="003D5EF8">
      <w:pPr>
        <w:jc w:val="both"/>
        <w:rPr>
          <w:rFonts w:ascii="Times New Roman" w:hAnsi="Times New Roman" w:cs="Times New Roman"/>
          <w:sz w:val="24"/>
          <w:szCs w:val="24"/>
          <w:lang w:eastAsia="ru-RU"/>
        </w:rPr>
      </w:pPr>
    </w:p>
    <w:p w14:paraId="1E2910F0" w14:textId="629C3263" w:rsidR="00354541"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5. </w:t>
      </w:r>
      <w:r w:rsidR="003D5EF8" w:rsidRPr="003D5EF8">
        <w:rPr>
          <w:rFonts w:ascii="Times New Roman" w:hAnsi="Times New Roman" w:cs="Times New Roman"/>
          <w:b/>
          <w:bCs/>
          <w:sz w:val="24"/>
          <w:szCs w:val="24"/>
          <w:bdr w:val="none" w:sz="0" w:space="0" w:color="auto" w:frame="1"/>
          <w:lang w:eastAsia="ru-RU"/>
        </w:rPr>
        <w:t>АНАЛИТИКА ПОСЕЩЕНИЙ САЙТА</w:t>
      </w:r>
    </w:p>
    <w:p w14:paraId="553A0872" w14:textId="3F92D1EE" w:rsidR="003D5EF8" w:rsidRPr="00354541" w:rsidRDefault="003D5EF8" w:rsidP="003D5EF8">
      <w:pPr>
        <w:jc w:val="both"/>
        <w:rPr>
          <w:rFonts w:ascii="Times New Roman" w:hAnsi="Times New Roman" w:cs="Times New Roman"/>
          <w:b/>
          <w:bCs/>
          <w:sz w:val="24"/>
          <w:szCs w:val="24"/>
          <w:bdr w:val="none" w:sz="0" w:space="0" w:color="auto" w:frame="1"/>
          <w:lang w:eastAsia="ru-RU"/>
        </w:rPr>
      </w:pP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 xml:space="preserve">5.1. </w:t>
      </w:r>
      <w:proofErr w:type="spellStart"/>
      <w:r w:rsidRPr="003D5EF8">
        <w:rPr>
          <w:rFonts w:ascii="Times New Roman" w:hAnsi="Times New Roman" w:cs="Times New Roman"/>
          <w:color w:val="333333"/>
          <w:sz w:val="24"/>
          <w:szCs w:val="24"/>
          <w:shd w:val="clear" w:color="auto" w:fill="FFFFFF"/>
        </w:rPr>
        <w:t>Сookies</w:t>
      </w:r>
      <w:proofErr w:type="spellEnd"/>
      <w:r w:rsidRPr="003D5EF8">
        <w:rPr>
          <w:rFonts w:ascii="Times New Roman" w:hAnsi="Times New Roman" w:cs="Times New Roman"/>
          <w:color w:val="333333"/>
          <w:sz w:val="24"/>
          <w:szCs w:val="24"/>
          <w:shd w:val="clear" w:color="auto" w:fill="FFFFFF"/>
        </w:rPr>
        <w:t xml:space="preserve"> — это небольшой фрагмент данных, который веб-сайт запрашивает у браузера,</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 xml:space="preserve">используемого на вашем компьютере или мобильном устройстве. </w:t>
      </w:r>
      <w:proofErr w:type="spellStart"/>
      <w:r w:rsidRPr="003D5EF8">
        <w:rPr>
          <w:rFonts w:ascii="Times New Roman" w:hAnsi="Times New Roman" w:cs="Times New Roman"/>
          <w:color w:val="333333"/>
          <w:sz w:val="24"/>
          <w:szCs w:val="24"/>
          <w:shd w:val="clear" w:color="auto" w:fill="FFFFFF"/>
        </w:rPr>
        <w:t>Cookies</w:t>
      </w:r>
      <w:proofErr w:type="spellEnd"/>
      <w:r w:rsidRPr="003D5EF8">
        <w:rPr>
          <w:rFonts w:ascii="Times New Roman" w:hAnsi="Times New Roman" w:cs="Times New Roman"/>
          <w:color w:val="333333"/>
          <w:sz w:val="24"/>
          <w:szCs w:val="24"/>
          <w:shd w:val="clear" w:color="auto" w:fill="FFFFFF"/>
        </w:rPr>
        <w:t xml:space="preserve"> содержат</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информацию о Ваших действиях на веб-сайте, а также могут содержать сведения о Вашем</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 xml:space="preserve">оборудовании, дату и время сессии. </w:t>
      </w:r>
      <w:proofErr w:type="spellStart"/>
      <w:r w:rsidRPr="003D5EF8">
        <w:rPr>
          <w:rFonts w:ascii="Times New Roman" w:hAnsi="Times New Roman" w:cs="Times New Roman"/>
          <w:color w:val="333333"/>
          <w:sz w:val="24"/>
          <w:szCs w:val="24"/>
          <w:shd w:val="clear" w:color="auto" w:fill="FFFFFF"/>
        </w:rPr>
        <w:t>Сookies</w:t>
      </w:r>
      <w:proofErr w:type="spellEnd"/>
      <w:r w:rsidRPr="003D5EF8">
        <w:rPr>
          <w:rFonts w:ascii="Times New Roman" w:hAnsi="Times New Roman" w:cs="Times New Roman"/>
          <w:color w:val="333333"/>
          <w:sz w:val="24"/>
          <w:szCs w:val="24"/>
          <w:shd w:val="clear" w:color="auto" w:fill="FFFFFF"/>
        </w:rPr>
        <w:t xml:space="preserve"> хранятся локально на Вашем компьютере или</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мобильном устройстве.</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5.2.</w:t>
      </w:r>
      <w:r w:rsidR="00161F67">
        <w:rPr>
          <w:rFonts w:ascii="Times New Roman" w:hAnsi="Times New Roman" w:cs="Times New Roman"/>
          <w:color w:val="333333"/>
          <w:sz w:val="24"/>
          <w:szCs w:val="24"/>
          <w:shd w:val="clear" w:color="auto" w:fill="FFFFFF"/>
        </w:rPr>
        <w:t xml:space="preserve"> </w:t>
      </w:r>
      <w:r w:rsidRPr="003D5EF8">
        <w:rPr>
          <w:rFonts w:ascii="Times New Roman" w:hAnsi="Times New Roman" w:cs="Times New Roman"/>
          <w:color w:val="333333"/>
          <w:sz w:val="24"/>
          <w:szCs w:val="24"/>
          <w:shd w:val="clear" w:color="auto" w:fill="FFFFFF"/>
        </w:rPr>
        <w:t xml:space="preserve">Типы файлов </w:t>
      </w:r>
      <w:proofErr w:type="spellStart"/>
      <w:r w:rsidRPr="003D5EF8">
        <w:rPr>
          <w:rFonts w:ascii="Times New Roman" w:hAnsi="Times New Roman" w:cs="Times New Roman"/>
          <w:color w:val="333333"/>
          <w:sz w:val="24"/>
          <w:szCs w:val="24"/>
          <w:shd w:val="clear" w:color="auto" w:fill="FFFFFF"/>
        </w:rPr>
        <w:t>cookie</w:t>
      </w:r>
      <w:proofErr w:type="spellEnd"/>
      <w:r w:rsidRPr="003D5EF8">
        <w:rPr>
          <w:rFonts w:ascii="Times New Roman" w:hAnsi="Times New Roman" w:cs="Times New Roman"/>
          <w:color w:val="333333"/>
          <w:sz w:val="24"/>
          <w:szCs w:val="24"/>
          <w:shd w:val="clear" w:color="auto" w:fill="FFFFFF"/>
        </w:rPr>
        <w:t xml:space="preserve">, которые используются на сайте представлены в таблице ниже. Пользовательскими документами Сайта может быть предусмотрено использование иных файлов </w:t>
      </w:r>
      <w:proofErr w:type="spellStart"/>
      <w:r w:rsidRPr="003D5EF8">
        <w:rPr>
          <w:rFonts w:ascii="Times New Roman" w:hAnsi="Times New Roman" w:cs="Times New Roman"/>
          <w:color w:val="333333"/>
          <w:sz w:val="24"/>
          <w:szCs w:val="24"/>
          <w:shd w:val="clear" w:color="auto" w:fill="FFFFFF"/>
        </w:rPr>
        <w:t>cookie</w:t>
      </w:r>
      <w:proofErr w:type="spellEnd"/>
      <w:r w:rsidRPr="003D5EF8">
        <w:rPr>
          <w:rFonts w:ascii="Times New Roman" w:hAnsi="Times New Roman" w:cs="Times New Roman"/>
          <w:color w:val="333333"/>
          <w:sz w:val="24"/>
          <w:szCs w:val="24"/>
          <w:shd w:val="clear" w:color="auto" w:fill="FFFFFF"/>
        </w:rPr>
        <w:t>.</w:t>
      </w:r>
    </w:p>
    <w:tbl>
      <w:tblPr>
        <w:tblW w:w="991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255"/>
        <w:gridCol w:w="3833"/>
        <w:gridCol w:w="3827"/>
      </w:tblGrid>
      <w:tr w:rsidR="003D5EF8" w:rsidRPr="003D5EF8" w14:paraId="11C0E203" w14:textId="77777777" w:rsidTr="00354541">
        <w:tc>
          <w:tcPr>
            <w:tcW w:w="2255" w:type="dxa"/>
            <w:tcBorders>
              <w:top w:val="single" w:sz="6" w:space="0" w:color="E6E1EF"/>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E62DB00"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 xml:space="preserve">Типы файлов </w:t>
            </w:r>
            <w:proofErr w:type="spellStart"/>
            <w:r w:rsidRPr="003D5EF8">
              <w:rPr>
                <w:rFonts w:ascii="Times New Roman" w:hAnsi="Times New Roman" w:cs="Times New Roman"/>
                <w:sz w:val="24"/>
                <w:szCs w:val="24"/>
                <w:bdr w:val="none" w:sz="0" w:space="0" w:color="auto" w:frame="1"/>
                <w:lang w:eastAsia="ru-RU"/>
              </w:rPr>
              <w:t>cookie</w:t>
            </w:r>
            <w:proofErr w:type="spellEnd"/>
          </w:p>
        </w:tc>
        <w:tc>
          <w:tcPr>
            <w:tcW w:w="3833" w:type="dxa"/>
            <w:tcBorders>
              <w:top w:val="single" w:sz="6" w:space="0" w:color="E6E1EF"/>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17863D2"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Описание</w:t>
            </w:r>
          </w:p>
        </w:tc>
        <w:tc>
          <w:tcPr>
            <w:tcW w:w="3827" w:type="dxa"/>
            <w:tcBorders>
              <w:top w:val="single" w:sz="6" w:space="0" w:color="E6E1EF"/>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29A3A72"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Цель использования</w:t>
            </w:r>
          </w:p>
        </w:tc>
      </w:tr>
      <w:tr w:rsidR="003D5EF8" w:rsidRPr="003D5EF8" w14:paraId="5B08AAE4" w14:textId="77777777" w:rsidTr="00354541">
        <w:tc>
          <w:tcPr>
            <w:tcW w:w="2255"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FAB4237"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Необходимые</w:t>
            </w:r>
          </w:p>
        </w:tc>
        <w:tc>
          <w:tcPr>
            <w:tcW w:w="3833"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58180980"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Эти файлы </w:t>
            </w:r>
            <w:proofErr w:type="spellStart"/>
            <w:r w:rsidRPr="003D5EF8">
              <w:rPr>
                <w:rFonts w:ascii="Times New Roman" w:hAnsi="Times New Roman" w:cs="Times New Roman"/>
                <w:sz w:val="24"/>
                <w:szCs w:val="24"/>
                <w:lang w:eastAsia="ru-RU"/>
              </w:rPr>
              <w:t>cookie</w:t>
            </w:r>
            <w:proofErr w:type="spellEnd"/>
            <w:r w:rsidRPr="003D5EF8">
              <w:rPr>
                <w:rFonts w:ascii="Times New Roman" w:hAnsi="Times New Roman" w:cs="Times New Roman"/>
                <w:sz w:val="24"/>
                <w:szCs w:val="24"/>
                <w:lang w:eastAsia="ru-RU"/>
              </w:rPr>
              <w:t xml:space="preserve"> обеспечивают надлежащую работу Сайта и предоставления сервисов</w:t>
            </w:r>
          </w:p>
        </w:tc>
        <w:tc>
          <w:tcPr>
            <w:tcW w:w="3827"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D316551"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Для обеспечения надлежащего отображения интерфейсов и их интерактивных компонентов</w:t>
            </w:r>
          </w:p>
        </w:tc>
      </w:tr>
      <w:tr w:rsidR="003D5EF8" w:rsidRPr="003D5EF8" w14:paraId="10C2149D" w14:textId="77777777" w:rsidTr="00354541">
        <w:tc>
          <w:tcPr>
            <w:tcW w:w="2255"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7690DE31"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Функциональные</w:t>
            </w:r>
          </w:p>
        </w:tc>
        <w:tc>
          <w:tcPr>
            <w:tcW w:w="3833"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EA8F730"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Эти файлы </w:t>
            </w:r>
            <w:proofErr w:type="spellStart"/>
            <w:r w:rsidRPr="003D5EF8">
              <w:rPr>
                <w:rFonts w:ascii="Times New Roman" w:hAnsi="Times New Roman" w:cs="Times New Roman"/>
                <w:sz w:val="24"/>
                <w:szCs w:val="24"/>
                <w:lang w:eastAsia="ru-RU"/>
              </w:rPr>
              <w:t>cookie</w:t>
            </w:r>
            <w:proofErr w:type="spellEnd"/>
            <w:r w:rsidRPr="003D5EF8">
              <w:rPr>
                <w:rFonts w:ascii="Times New Roman" w:hAnsi="Times New Roman" w:cs="Times New Roman"/>
                <w:sz w:val="24"/>
                <w:szCs w:val="24"/>
                <w:lang w:eastAsia="ru-RU"/>
              </w:rPr>
              <w:t xml:space="preserve"> сохраняют предпочтения в отношении настроек Сайта</w:t>
            </w:r>
          </w:p>
        </w:tc>
        <w:tc>
          <w:tcPr>
            <w:tcW w:w="3827"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231FA9CE"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Для упрощения использования Сайта, лучшего пользовательского опыта</w:t>
            </w:r>
          </w:p>
        </w:tc>
      </w:tr>
      <w:tr w:rsidR="003D5EF8" w:rsidRPr="003D5EF8" w14:paraId="0AD963CB" w14:textId="77777777" w:rsidTr="00354541">
        <w:tc>
          <w:tcPr>
            <w:tcW w:w="2255"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009D772C"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Аналитические</w:t>
            </w:r>
          </w:p>
        </w:tc>
        <w:tc>
          <w:tcPr>
            <w:tcW w:w="3833"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33F185F0"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Эти файлы </w:t>
            </w:r>
            <w:proofErr w:type="spellStart"/>
            <w:r w:rsidRPr="003D5EF8">
              <w:rPr>
                <w:rFonts w:ascii="Times New Roman" w:hAnsi="Times New Roman" w:cs="Times New Roman"/>
                <w:sz w:val="24"/>
                <w:szCs w:val="24"/>
                <w:lang w:eastAsia="ru-RU"/>
              </w:rPr>
              <w:t>cookie</w:t>
            </w:r>
            <w:proofErr w:type="spellEnd"/>
            <w:r w:rsidRPr="003D5EF8">
              <w:rPr>
                <w:rFonts w:ascii="Times New Roman" w:hAnsi="Times New Roman" w:cs="Times New Roman"/>
                <w:sz w:val="24"/>
                <w:szCs w:val="24"/>
                <w:lang w:eastAsia="ru-RU"/>
              </w:rPr>
              <w:t xml:space="preserve"> сохраняют агрегированную информацию об использовании и их отдельных элементов</w:t>
            </w:r>
          </w:p>
        </w:tc>
        <w:tc>
          <w:tcPr>
            <w:tcW w:w="3827"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53AC0F72"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Для дальнейшего улучшения интерфейсов, планирования развития Сайта</w:t>
            </w:r>
          </w:p>
        </w:tc>
      </w:tr>
      <w:tr w:rsidR="003D5EF8" w:rsidRPr="003D5EF8" w14:paraId="3930C3BA" w14:textId="77777777" w:rsidTr="00354541">
        <w:tc>
          <w:tcPr>
            <w:tcW w:w="2255"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50D61699"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Маркетинговые</w:t>
            </w:r>
          </w:p>
        </w:tc>
        <w:tc>
          <w:tcPr>
            <w:tcW w:w="3833"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402DB9BC"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 xml:space="preserve">Эти файлы </w:t>
            </w:r>
            <w:proofErr w:type="spellStart"/>
            <w:r w:rsidRPr="003D5EF8">
              <w:rPr>
                <w:rFonts w:ascii="Times New Roman" w:hAnsi="Times New Roman" w:cs="Times New Roman"/>
                <w:sz w:val="24"/>
                <w:szCs w:val="24"/>
                <w:lang w:eastAsia="ru-RU"/>
              </w:rPr>
              <w:t>cookie</w:t>
            </w:r>
            <w:proofErr w:type="spellEnd"/>
            <w:r w:rsidRPr="003D5EF8">
              <w:rPr>
                <w:rFonts w:ascii="Times New Roman" w:hAnsi="Times New Roman" w:cs="Times New Roman"/>
                <w:sz w:val="24"/>
                <w:szCs w:val="24"/>
                <w:lang w:eastAsia="ru-RU"/>
              </w:rPr>
              <w:t xml:space="preserve"> сохраняют информацию о том, как используется Сайт, то есть, предпочтения в отношении Сайта</w:t>
            </w:r>
          </w:p>
        </w:tc>
        <w:tc>
          <w:tcPr>
            <w:tcW w:w="3827"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14:paraId="353B2615" w14:textId="77777777"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Для персонализации Сайта, оптимизации рекомендательных технологий, оценки эффективности персонализации</w:t>
            </w:r>
          </w:p>
        </w:tc>
      </w:tr>
    </w:tbl>
    <w:p w14:paraId="1ED19715" w14:textId="4FFF26D3" w:rsidR="003D5EF8"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5.</w:t>
      </w:r>
      <w:r w:rsidR="00DB2B64">
        <w:rPr>
          <w:rFonts w:ascii="Times New Roman" w:hAnsi="Times New Roman" w:cs="Times New Roman"/>
          <w:color w:val="333333"/>
          <w:sz w:val="24"/>
          <w:szCs w:val="24"/>
          <w:shd w:val="clear" w:color="auto" w:fill="FFFFFF"/>
        </w:rPr>
        <w:t>3.</w:t>
      </w:r>
      <w:r w:rsidRPr="003D5EF8">
        <w:rPr>
          <w:rFonts w:ascii="Times New Roman" w:hAnsi="Times New Roman" w:cs="Times New Roman"/>
          <w:color w:val="333333"/>
          <w:sz w:val="24"/>
          <w:szCs w:val="24"/>
          <w:shd w:val="clear" w:color="auto" w:fill="FFFFFF"/>
        </w:rPr>
        <w:t xml:space="preserve"> Оператор использует информацию, содержащуюся в файлах </w:t>
      </w:r>
      <w:proofErr w:type="spellStart"/>
      <w:r w:rsidRPr="003D5EF8">
        <w:rPr>
          <w:rFonts w:ascii="Times New Roman" w:hAnsi="Times New Roman" w:cs="Times New Roman"/>
          <w:color w:val="333333"/>
          <w:sz w:val="24"/>
          <w:szCs w:val="24"/>
          <w:shd w:val="clear" w:color="auto" w:fill="FFFFFF"/>
        </w:rPr>
        <w:t>cookie</w:t>
      </w:r>
      <w:proofErr w:type="spellEnd"/>
      <w:r w:rsidRPr="003D5EF8">
        <w:rPr>
          <w:rFonts w:ascii="Times New Roman" w:hAnsi="Times New Roman" w:cs="Times New Roman"/>
          <w:color w:val="333333"/>
          <w:sz w:val="24"/>
          <w:szCs w:val="24"/>
          <w:shd w:val="clear" w:color="auto" w:fill="FFFFFF"/>
        </w:rPr>
        <w:t xml:space="preserve">, только в указанных выше целях, после чего собранные данные будут храниться на устройстве Оператора в течение периода, который может зависеть от соответствующего типа файлов </w:t>
      </w:r>
      <w:proofErr w:type="spellStart"/>
      <w:r w:rsidRPr="003D5EF8">
        <w:rPr>
          <w:rFonts w:ascii="Times New Roman" w:hAnsi="Times New Roman" w:cs="Times New Roman"/>
          <w:color w:val="333333"/>
          <w:sz w:val="24"/>
          <w:szCs w:val="24"/>
          <w:shd w:val="clear" w:color="auto" w:fill="FFFFFF"/>
        </w:rPr>
        <w:t>cookie</w:t>
      </w:r>
      <w:proofErr w:type="spellEnd"/>
      <w:r w:rsidRPr="003D5EF8">
        <w:rPr>
          <w:rFonts w:ascii="Times New Roman" w:hAnsi="Times New Roman" w:cs="Times New Roman"/>
          <w:color w:val="333333"/>
          <w:sz w:val="24"/>
          <w:szCs w:val="24"/>
          <w:shd w:val="clear" w:color="auto" w:fill="FFFFFF"/>
        </w:rPr>
        <w:t>, но не превышая срока, необходимого для достижения их цели, после чего они будут автоматически удалены из системы Оператора.</w:t>
      </w:r>
      <w:r w:rsidRPr="003D5EF8">
        <w:rPr>
          <w:rFonts w:ascii="Times New Roman" w:hAnsi="Times New Roman" w:cs="Times New Roman"/>
          <w:color w:val="333333"/>
          <w:sz w:val="24"/>
          <w:szCs w:val="24"/>
        </w:rPr>
        <w:br/>
      </w:r>
      <w:r w:rsidRPr="003D5EF8">
        <w:rPr>
          <w:rFonts w:ascii="Times New Roman" w:hAnsi="Times New Roman" w:cs="Times New Roman"/>
          <w:color w:val="333333"/>
          <w:sz w:val="24"/>
          <w:szCs w:val="24"/>
          <w:shd w:val="clear" w:color="auto" w:fill="FFFFFF"/>
        </w:rPr>
        <w:t>5.</w:t>
      </w:r>
      <w:r w:rsidR="00DB2B64">
        <w:rPr>
          <w:rFonts w:ascii="Times New Roman" w:hAnsi="Times New Roman" w:cs="Times New Roman"/>
          <w:color w:val="333333"/>
          <w:sz w:val="24"/>
          <w:szCs w:val="24"/>
          <w:shd w:val="clear" w:color="auto" w:fill="FFFFFF"/>
        </w:rPr>
        <w:t>4</w:t>
      </w:r>
      <w:r w:rsidRPr="003D5EF8">
        <w:rPr>
          <w:rFonts w:ascii="Times New Roman" w:hAnsi="Times New Roman" w:cs="Times New Roman"/>
          <w:color w:val="333333"/>
          <w:sz w:val="24"/>
          <w:szCs w:val="24"/>
          <w:shd w:val="clear" w:color="auto" w:fill="FFFFFF"/>
        </w:rPr>
        <w:t xml:space="preserve">. Для отказа от использования файлов </w:t>
      </w:r>
      <w:proofErr w:type="spellStart"/>
      <w:r w:rsidRPr="003D5EF8">
        <w:rPr>
          <w:rFonts w:ascii="Times New Roman" w:hAnsi="Times New Roman" w:cs="Times New Roman"/>
          <w:color w:val="333333"/>
          <w:sz w:val="24"/>
          <w:szCs w:val="24"/>
          <w:shd w:val="clear" w:color="auto" w:fill="FFFFFF"/>
        </w:rPr>
        <w:t>cookies</w:t>
      </w:r>
      <w:proofErr w:type="spellEnd"/>
      <w:r w:rsidRPr="003D5EF8">
        <w:rPr>
          <w:rFonts w:ascii="Times New Roman" w:hAnsi="Times New Roman" w:cs="Times New Roman"/>
          <w:color w:val="333333"/>
          <w:sz w:val="24"/>
          <w:szCs w:val="24"/>
          <w:shd w:val="clear" w:color="auto" w:fill="FFFFFF"/>
        </w:rPr>
        <w:t xml:space="preserve"> пользователь имеет право воспользоваться </w:t>
      </w:r>
      <w:r w:rsidRPr="003D5EF8">
        <w:rPr>
          <w:rFonts w:ascii="Times New Roman" w:hAnsi="Times New Roman" w:cs="Times New Roman"/>
          <w:color w:val="333333"/>
          <w:sz w:val="24"/>
          <w:szCs w:val="24"/>
          <w:shd w:val="clear" w:color="auto" w:fill="FFFFFF"/>
        </w:rPr>
        <w:lastRenderedPageBreak/>
        <w:t xml:space="preserve">настройками браузера, где можно отключить использование файлов </w:t>
      </w:r>
      <w:proofErr w:type="spellStart"/>
      <w:r w:rsidRPr="003D5EF8">
        <w:rPr>
          <w:rFonts w:ascii="Times New Roman" w:hAnsi="Times New Roman" w:cs="Times New Roman"/>
          <w:color w:val="333333"/>
          <w:sz w:val="24"/>
          <w:szCs w:val="24"/>
          <w:shd w:val="clear" w:color="auto" w:fill="FFFFFF"/>
        </w:rPr>
        <w:t>cookies</w:t>
      </w:r>
      <w:proofErr w:type="spellEnd"/>
      <w:r w:rsidRPr="003D5EF8">
        <w:rPr>
          <w:rFonts w:ascii="Times New Roman" w:hAnsi="Times New Roman" w:cs="Times New Roman"/>
          <w:color w:val="333333"/>
          <w:sz w:val="24"/>
          <w:szCs w:val="24"/>
          <w:shd w:val="clear" w:color="auto" w:fill="FFFFFF"/>
        </w:rPr>
        <w:t xml:space="preserve">, Полное отключение файлов </w:t>
      </w:r>
      <w:proofErr w:type="spellStart"/>
      <w:r w:rsidRPr="003D5EF8">
        <w:rPr>
          <w:rFonts w:ascii="Times New Roman" w:hAnsi="Times New Roman" w:cs="Times New Roman"/>
          <w:color w:val="333333"/>
          <w:sz w:val="24"/>
          <w:szCs w:val="24"/>
          <w:shd w:val="clear" w:color="auto" w:fill="FFFFFF"/>
        </w:rPr>
        <w:t>cookies</w:t>
      </w:r>
      <w:proofErr w:type="spellEnd"/>
      <w:r w:rsidRPr="003D5EF8">
        <w:rPr>
          <w:rFonts w:ascii="Times New Roman" w:hAnsi="Times New Roman" w:cs="Times New Roman"/>
          <w:color w:val="333333"/>
          <w:sz w:val="24"/>
          <w:szCs w:val="24"/>
          <w:shd w:val="clear" w:color="auto" w:fill="FFFFFF"/>
        </w:rPr>
        <w:t xml:space="preserve"> может привести к ограничению функционала Сайта.</w:t>
      </w:r>
    </w:p>
    <w:p w14:paraId="68192492" w14:textId="77777777" w:rsidR="003D5EF8" w:rsidRPr="003D5EF8" w:rsidRDefault="003D5EF8" w:rsidP="003D5EF8">
      <w:pPr>
        <w:jc w:val="both"/>
        <w:rPr>
          <w:rFonts w:ascii="Times New Roman" w:hAnsi="Times New Roman" w:cs="Times New Roman"/>
          <w:sz w:val="24"/>
          <w:szCs w:val="24"/>
          <w:lang w:eastAsia="ru-RU"/>
        </w:rPr>
      </w:pPr>
    </w:p>
    <w:p w14:paraId="0906575A" w14:textId="61471A4E"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6. </w:t>
      </w:r>
      <w:r w:rsidR="00343724" w:rsidRPr="003D5EF8">
        <w:rPr>
          <w:rFonts w:ascii="Times New Roman" w:hAnsi="Times New Roman" w:cs="Times New Roman"/>
          <w:b/>
          <w:bCs/>
          <w:sz w:val="24"/>
          <w:szCs w:val="24"/>
          <w:bdr w:val="none" w:sz="0" w:space="0" w:color="auto" w:frame="1"/>
          <w:lang w:eastAsia="ru-RU"/>
        </w:rPr>
        <w:t>ПОРЯДОК И УСЛОВИЯ ОБРАБОТКИ ПЕРСОНАЛЬНЫХ ДАННЫХ</w:t>
      </w:r>
    </w:p>
    <w:p w14:paraId="5351D31D" w14:textId="6FB64907"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.1. </w:t>
      </w:r>
      <w:r w:rsidR="00100180" w:rsidRPr="003D5EF8">
        <w:rPr>
          <w:rFonts w:ascii="Times New Roman" w:hAnsi="Times New Roman" w:cs="Times New Roman"/>
          <w:sz w:val="24"/>
          <w:szCs w:val="24"/>
          <w:lang w:eastAsia="ru-RU"/>
        </w:rPr>
        <w:t>Для достижения заявленных целей Оператор исполь</w:t>
      </w:r>
      <w:r w:rsidR="00B10332" w:rsidRPr="003D5EF8">
        <w:rPr>
          <w:rFonts w:ascii="Times New Roman" w:hAnsi="Times New Roman" w:cs="Times New Roman"/>
          <w:sz w:val="24"/>
          <w:szCs w:val="24"/>
          <w:lang w:eastAsia="ru-RU"/>
        </w:rPr>
        <w:t>зует следующие способы обработки персональных данных</w:t>
      </w:r>
      <w:r w:rsidR="00343724" w:rsidRPr="003D5EF8">
        <w:rPr>
          <w:rFonts w:ascii="Times New Roman" w:hAnsi="Times New Roman" w:cs="Times New Roman"/>
          <w:sz w:val="24"/>
          <w:szCs w:val="24"/>
          <w:lang w:eastAsia="ru-RU"/>
        </w:rPr>
        <w:t>:</w:t>
      </w:r>
    </w:p>
    <w:p w14:paraId="051CDAF4"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неавтоматизированная обработка персональных данных;</w:t>
      </w:r>
    </w:p>
    <w:p w14:paraId="3F0866D5"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05DC8F4"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смешанная обработка персональных данных.</w:t>
      </w:r>
    </w:p>
    <w:p w14:paraId="68F30EBB" w14:textId="46D39557"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.2. </w:t>
      </w:r>
      <w:r w:rsidR="00343724" w:rsidRPr="003D5EF8">
        <w:rPr>
          <w:rFonts w:ascii="Times New Roman" w:hAnsi="Times New Roman" w:cs="Times New Roman"/>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
    <w:p w14:paraId="4F8910D2" w14:textId="46920402"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.3. </w:t>
      </w:r>
      <w:r w:rsidR="00343724" w:rsidRPr="003D5EF8">
        <w:rPr>
          <w:rFonts w:ascii="Times New Roman" w:hAnsi="Times New Roman" w:cs="Times New Roman"/>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58572FEA" w14:textId="1673C3D7"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.4. </w:t>
      </w:r>
      <w:r w:rsidR="00343724" w:rsidRPr="003D5EF8">
        <w:rPr>
          <w:rFonts w:ascii="Times New Roman" w:hAnsi="Times New Roman" w:cs="Times New Roman"/>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23D605DE" w14:textId="3A00C200"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.5. </w:t>
      </w:r>
      <w:r w:rsidR="00343724" w:rsidRPr="003D5EF8">
        <w:rPr>
          <w:rFonts w:ascii="Times New Roman" w:hAnsi="Times New Roman" w:cs="Times New Roman"/>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64ABD1AA" w14:textId="2DD1FCEF"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.6. </w:t>
      </w:r>
      <w:r w:rsidR="00343724" w:rsidRPr="003D5EF8">
        <w:rPr>
          <w:rFonts w:ascii="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E97538E" w14:textId="3A7963BD"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.7. </w:t>
      </w:r>
      <w:r w:rsidR="00343724" w:rsidRPr="003D5EF8">
        <w:rPr>
          <w:rFonts w:ascii="Times New Roman" w:hAnsi="Times New Roman" w:cs="Times New Roman"/>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14:paraId="7E6D3E88" w14:textId="7B89A595"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.8. </w:t>
      </w:r>
      <w:r w:rsidR="00343724" w:rsidRPr="003D5EF8">
        <w:rPr>
          <w:rFonts w:ascii="Times New Roman" w:hAnsi="Times New Roman" w:cs="Times New Roman"/>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04E057" w14:textId="6AB888C0"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.9. </w:t>
      </w:r>
      <w:r w:rsidR="00343724" w:rsidRPr="003D5EF8">
        <w:rPr>
          <w:rFonts w:ascii="Times New Roman" w:hAnsi="Times New Roman" w:cs="Times New Roman"/>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61F4A0B" w14:textId="280CC7AC"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6</w:t>
      </w:r>
      <w:r w:rsidR="00343724" w:rsidRPr="003D5EF8">
        <w:rPr>
          <w:rFonts w:ascii="Times New Roman" w:hAnsi="Times New Roman" w:cs="Times New Roman"/>
          <w:sz w:val="24"/>
          <w:szCs w:val="24"/>
          <w:bdr w:val="none" w:sz="0" w:space="0" w:color="auto" w:frame="1"/>
          <w:lang w:eastAsia="ru-RU"/>
        </w:rPr>
        <w:t>.10. </w:t>
      </w:r>
      <w:r w:rsidR="00343724" w:rsidRPr="003D5EF8">
        <w:rPr>
          <w:rFonts w:ascii="Times New Roman" w:hAnsi="Times New Roman" w:cs="Times New Roman"/>
          <w:sz w:val="24"/>
          <w:szCs w:val="24"/>
          <w:lang w:eastAsia="ru-RU"/>
        </w:rPr>
        <w:t>При осуществлении хранения персональных данных Оператор использует базы данных, находящиеся на территории РФ.</w:t>
      </w:r>
    </w:p>
    <w:p w14:paraId="0CE04BD2" w14:textId="77777777" w:rsidR="003D5EF8" w:rsidRPr="003D5EF8" w:rsidRDefault="003D5EF8" w:rsidP="003D5EF8">
      <w:pPr>
        <w:jc w:val="both"/>
        <w:rPr>
          <w:rFonts w:ascii="Times New Roman" w:hAnsi="Times New Roman" w:cs="Times New Roman"/>
          <w:sz w:val="24"/>
          <w:szCs w:val="24"/>
          <w:lang w:eastAsia="ru-RU"/>
        </w:rPr>
      </w:pPr>
    </w:p>
    <w:p w14:paraId="496832B4" w14:textId="389DB875"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7. </w:t>
      </w:r>
      <w:r w:rsidR="00343724" w:rsidRPr="003D5EF8">
        <w:rPr>
          <w:rFonts w:ascii="Times New Roman" w:hAnsi="Times New Roman" w:cs="Times New Roman"/>
          <w:b/>
          <w:bCs/>
          <w:sz w:val="24"/>
          <w:szCs w:val="24"/>
          <w:bdr w:val="none" w:sz="0" w:space="0" w:color="auto" w:frame="1"/>
          <w:lang w:eastAsia="ru-RU"/>
        </w:rPr>
        <w:t>АКТУАЛИЗАЦИЯ, ИСПРАВЛЕНИЕ, УДАЛЕНИЕ</w:t>
      </w:r>
      <w:r w:rsidR="003500AE" w:rsidRPr="003D5EF8">
        <w:rPr>
          <w:rFonts w:ascii="Times New Roman" w:hAnsi="Times New Roman" w:cs="Times New Roman"/>
          <w:b/>
          <w:bCs/>
          <w:sz w:val="24"/>
          <w:szCs w:val="24"/>
          <w:bdr w:val="none" w:sz="0" w:space="0" w:color="auto" w:frame="1"/>
          <w:lang w:eastAsia="ru-RU"/>
        </w:rPr>
        <w:t>,</w:t>
      </w:r>
      <w:r w:rsidR="00343724" w:rsidRPr="003D5EF8">
        <w:rPr>
          <w:rFonts w:ascii="Times New Roman" w:hAnsi="Times New Roman" w:cs="Times New Roman"/>
          <w:b/>
          <w:bCs/>
          <w:sz w:val="24"/>
          <w:szCs w:val="24"/>
          <w:bdr w:val="none" w:sz="0" w:space="0" w:color="auto" w:frame="1"/>
          <w:lang w:eastAsia="ru-RU"/>
        </w:rPr>
        <w:t xml:space="preserve"> УНИЧТОЖЕНИЕ</w:t>
      </w:r>
      <w:r w:rsidR="003500AE" w:rsidRPr="003D5EF8">
        <w:rPr>
          <w:rFonts w:ascii="Times New Roman" w:hAnsi="Times New Roman" w:cs="Times New Roman"/>
          <w:b/>
          <w:bCs/>
          <w:sz w:val="24"/>
          <w:szCs w:val="24"/>
          <w:bdr w:val="none" w:sz="0" w:space="0" w:color="auto" w:frame="1"/>
          <w:lang w:eastAsia="ru-RU"/>
        </w:rPr>
        <w:t xml:space="preserve"> И СРОКИ ОБРАБОТКИ</w:t>
      </w:r>
      <w:r w:rsidR="00343724" w:rsidRPr="003D5EF8">
        <w:rPr>
          <w:rFonts w:ascii="Times New Roman" w:hAnsi="Times New Roman" w:cs="Times New Roman"/>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14:paraId="3D6E11C3" w14:textId="31C10AFD"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.1. </w:t>
      </w:r>
      <w:r w:rsidR="00343724" w:rsidRPr="003D5EF8">
        <w:rPr>
          <w:rFonts w:ascii="Times New Roman" w:hAnsi="Times New Roman" w:cs="Times New Roman"/>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42AC2EAC" w14:textId="0D408DCD"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.2. </w:t>
      </w:r>
      <w:r w:rsidR="00343724" w:rsidRPr="003D5EF8">
        <w:rPr>
          <w:rFonts w:ascii="Times New Roman" w:hAnsi="Times New Roman" w:cs="Times New Roman"/>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6287453D" w14:textId="2ED1ADC1"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.3. </w:t>
      </w:r>
      <w:r w:rsidR="00343724" w:rsidRPr="003D5EF8">
        <w:rPr>
          <w:rFonts w:ascii="Times New Roman" w:hAnsi="Times New Roman" w:cs="Times New Roman"/>
          <w:sz w:val="24"/>
          <w:szCs w:val="24"/>
          <w:lang w:eastAsia="ru-RU"/>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7A781D4F" w14:textId="4A24AB4B"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.4. </w:t>
      </w:r>
      <w:r w:rsidR="00343724" w:rsidRPr="003D5EF8">
        <w:rPr>
          <w:rFonts w:ascii="Times New Roman" w:hAnsi="Times New Roman" w:cs="Times New Roman"/>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6D094BF8" w14:textId="66E17D87"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.5. </w:t>
      </w:r>
      <w:r w:rsidR="00343724" w:rsidRPr="003D5EF8">
        <w:rPr>
          <w:rFonts w:ascii="Times New Roman" w:hAnsi="Times New Roman" w:cs="Times New Roman"/>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B45511" w14:textId="68055925"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7</w:t>
      </w:r>
      <w:r w:rsidR="00343724" w:rsidRPr="003D5EF8">
        <w:rPr>
          <w:rFonts w:ascii="Times New Roman" w:hAnsi="Times New Roman" w:cs="Times New Roman"/>
          <w:sz w:val="24"/>
          <w:szCs w:val="24"/>
          <w:bdr w:val="none" w:sz="0" w:space="0" w:color="auto" w:frame="1"/>
          <w:lang w:eastAsia="ru-RU"/>
        </w:rPr>
        <w:t>.6. </w:t>
      </w:r>
      <w:r w:rsidR="00343724" w:rsidRPr="003D5EF8">
        <w:rPr>
          <w:rFonts w:ascii="Times New Roman" w:hAnsi="Times New Roman" w:cs="Times New Roman"/>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59303D46"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Оператор не вправе осуществлять обработку без Согласия субъекта персональных данных;</w:t>
      </w:r>
    </w:p>
    <w:p w14:paraId="2AAB86F0" w14:textId="77777777"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1647D3B" w14:textId="0EFC286C" w:rsidR="00343724" w:rsidRPr="003D5EF8" w:rsidRDefault="00343724"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иное не предусмотрено иным соглашением между Оператором и субъектом персональных данных.</w:t>
      </w:r>
    </w:p>
    <w:p w14:paraId="124C6EB0" w14:textId="327B2485" w:rsidR="00806C89"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t>7</w:t>
      </w:r>
      <w:r w:rsidR="00806C89" w:rsidRPr="003D5EF8">
        <w:rPr>
          <w:rFonts w:ascii="Times New Roman" w:hAnsi="Times New Roman" w:cs="Times New Roman"/>
          <w:sz w:val="24"/>
          <w:szCs w:val="24"/>
          <w:lang w:eastAsia="ru-RU"/>
        </w:rPr>
        <w:t xml:space="preserve">.7. Решение об </w:t>
      </w:r>
      <w:r w:rsidR="00806C89" w:rsidRPr="003D5EF8">
        <w:rPr>
          <w:rFonts w:ascii="Times New Roman" w:hAnsi="Times New Roman" w:cs="Times New Roman"/>
          <w:sz w:val="24"/>
          <w:szCs w:val="24"/>
        </w:rPr>
        <w:t xml:space="preserve">уничтожении персональных данных принимается комиссией, созданной приказом руководителя </w:t>
      </w:r>
      <w:r w:rsidR="00806C89" w:rsidRPr="003D5EF8">
        <w:rPr>
          <w:rFonts w:ascii="Times New Roman" w:hAnsi="Times New Roman" w:cs="Times New Roman"/>
          <w:sz w:val="24"/>
          <w:szCs w:val="24"/>
          <w:lang w:eastAsia="ru-RU"/>
        </w:rPr>
        <w:t>Оператора.</w:t>
      </w:r>
    </w:p>
    <w:p w14:paraId="193F2092" w14:textId="37A4AD9B" w:rsidR="00806C89" w:rsidRPr="003D5EF8" w:rsidRDefault="003D5EF8" w:rsidP="003D5EF8">
      <w:pPr>
        <w:jc w:val="both"/>
        <w:rPr>
          <w:rFonts w:ascii="Times New Roman" w:hAnsi="Times New Roman" w:cs="Times New Roman"/>
          <w:sz w:val="24"/>
          <w:szCs w:val="24"/>
        </w:rPr>
      </w:pPr>
      <w:r w:rsidRPr="003D5EF8">
        <w:rPr>
          <w:rFonts w:ascii="Times New Roman" w:hAnsi="Times New Roman" w:cs="Times New Roman"/>
          <w:sz w:val="24"/>
          <w:szCs w:val="24"/>
          <w:lang w:eastAsia="ru-RU"/>
        </w:rPr>
        <w:t>7</w:t>
      </w:r>
      <w:r w:rsidR="00806C89" w:rsidRPr="003D5EF8">
        <w:rPr>
          <w:rFonts w:ascii="Times New Roman" w:hAnsi="Times New Roman" w:cs="Times New Roman"/>
          <w:sz w:val="24"/>
          <w:szCs w:val="24"/>
          <w:lang w:eastAsia="ru-RU"/>
        </w:rPr>
        <w:t xml:space="preserve">.8. </w:t>
      </w:r>
      <w:r w:rsidR="00100180" w:rsidRPr="003D5EF8">
        <w:rPr>
          <w:rFonts w:ascii="Times New Roman" w:hAnsi="Times New Roman" w:cs="Times New Roman"/>
          <w:sz w:val="24"/>
          <w:szCs w:val="24"/>
          <w:lang w:eastAsia="ru-RU"/>
        </w:rPr>
        <w:t>Порядок</w:t>
      </w:r>
      <w:r w:rsidR="00806C89" w:rsidRPr="003D5EF8">
        <w:rPr>
          <w:rFonts w:ascii="Times New Roman" w:hAnsi="Times New Roman" w:cs="Times New Roman"/>
          <w:sz w:val="24"/>
          <w:szCs w:val="24"/>
        </w:rPr>
        <w:t xml:space="preserve"> уничтожения персональных данных</w:t>
      </w:r>
      <w:r w:rsidR="00100180" w:rsidRPr="003D5EF8">
        <w:rPr>
          <w:rFonts w:ascii="Times New Roman" w:hAnsi="Times New Roman" w:cs="Times New Roman"/>
          <w:sz w:val="24"/>
          <w:szCs w:val="24"/>
        </w:rPr>
        <w:t xml:space="preserve"> при достижении целей обработки и при наступлении иных законных оснований</w:t>
      </w:r>
      <w:r w:rsidR="00806C89" w:rsidRPr="003D5EF8">
        <w:rPr>
          <w:rFonts w:ascii="Times New Roman" w:hAnsi="Times New Roman" w:cs="Times New Roman"/>
          <w:sz w:val="24"/>
          <w:szCs w:val="24"/>
        </w:rPr>
        <w:t xml:space="preserve"> устанавлива</w:t>
      </w:r>
      <w:r w:rsidR="00100180" w:rsidRPr="003D5EF8">
        <w:rPr>
          <w:rFonts w:ascii="Times New Roman" w:hAnsi="Times New Roman" w:cs="Times New Roman"/>
          <w:sz w:val="24"/>
          <w:szCs w:val="24"/>
        </w:rPr>
        <w:t>е</w:t>
      </w:r>
      <w:r w:rsidR="00806C89" w:rsidRPr="003D5EF8">
        <w:rPr>
          <w:rFonts w:ascii="Times New Roman" w:hAnsi="Times New Roman" w:cs="Times New Roman"/>
          <w:sz w:val="24"/>
          <w:szCs w:val="24"/>
        </w:rPr>
        <w:t>тся локальным нормативным актом Оператора.</w:t>
      </w:r>
    </w:p>
    <w:p w14:paraId="6EAA508F" w14:textId="294D1AED" w:rsidR="003500AE"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lang w:eastAsia="ru-RU"/>
        </w:rPr>
        <w:lastRenderedPageBreak/>
        <w:t>7</w:t>
      </w:r>
      <w:r w:rsidR="003500AE" w:rsidRPr="003D5EF8">
        <w:rPr>
          <w:rFonts w:ascii="Times New Roman" w:hAnsi="Times New Roman" w:cs="Times New Roman"/>
          <w:sz w:val="24"/>
          <w:szCs w:val="24"/>
          <w:lang w:eastAsia="ru-RU"/>
        </w:rPr>
        <w:t>.9.</w:t>
      </w:r>
      <w:r w:rsidR="0077345F" w:rsidRPr="003D5EF8">
        <w:rPr>
          <w:rFonts w:ascii="Times New Roman" w:hAnsi="Times New Roman" w:cs="Times New Roman"/>
          <w:sz w:val="24"/>
          <w:szCs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003500AE" w:rsidRPr="003D5EF8">
        <w:rPr>
          <w:rFonts w:ascii="Times New Roman" w:hAnsi="Times New Roman" w:cs="Times New Roman"/>
          <w:sz w:val="24"/>
          <w:szCs w:val="24"/>
          <w:lang w:eastAsia="ru-RU"/>
        </w:rPr>
        <w:t>.</w:t>
      </w:r>
    </w:p>
    <w:p w14:paraId="67914FC6" w14:textId="77777777" w:rsidR="003D5EF8" w:rsidRPr="003D5EF8" w:rsidRDefault="003D5EF8" w:rsidP="003D5EF8">
      <w:pPr>
        <w:jc w:val="both"/>
        <w:rPr>
          <w:rFonts w:ascii="Times New Roman" w:hAnsi="Times New Roman" w:cs="Times New Roman"/>
          <w:sz w:val="24"/>
          <w:szCs w:val="24"/>
          <w:lang w:eastAsia="ru-RU"/>
        </w:rPr>
      </w:pPr>
    </w:p>
    <w:p w14:paraId="272D0085" w14:textId="1A0CA69C" w:rsidR="00806C89"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t xml:space="preserve">8. </w:t>
      </w:r>
      <w:r w:rsidR="00A60BA2" w:rsidRPr="003D5EF8">
        <w:rPr>
          <w:rFonts w:ascii="Times New Roman" w:hAnsi="Times New Roman" w:cs="Times New Roman"/>
          <w:b/>
          <w:bCs/>
          <w:sz w:val="24"/>
          <w:szCs w:val="24"/>
          <w:bdr w:val="none" w:sz="0" w:space="0" w:color="auto" w:frame="1"/>
          <w:lang w:eastAsia="ru-RU"/>
        </w:rPr>
        <w:t>ОБЕСПЕЧЕНИЕ БЕЗОПАСНОСТИ ПЕРСОНАЛЬНЫХ ДАННЫХ</w:t>
      </w:r>
    </w:p>
    <w:p w14:paraId="0479C29D" w14:textId="55D28C10" w:rsidR="00806C89" w:rsidRPr="003D5EF8" w:rsidRDefault="003D5EF8" w:rsidP="003D5EF8">
      <w:pPr>
        <w:jc w:val="both"/>
        <w:rPr>
          <w:rFonts w:ascii="Times New Roman" w:hAnsi="Times New Roman" w:cs="Times New Roman"/>
          <w:sz w:val="24"/>
          <w:szCs w:val="24"/>
        </w:rPr>
      </w:pPr>
      <w:r w:rsidRPr="003D5EF8">
        <w:rPr>
          <w:rFonts w:ascii="Times New Roman" w:hAnsi="Times New Roman" w:cs="Times New Roman"/>
          <w:sz w:val="24"/>
          <w:szCs w:val="24"/>
        </w:rPr>
        <w:t>8</w:t>
      </w:r>
      <w:r w:rsidR="008F1EB6" w:rsidRPr="003D5EF8">
        <w:rPr>
          <w:rFonts w:ascii="Times New Roman" w:hAnsi="Times New Roman" w:cs="Times New Roman"/>
          <w:sz w:val="24"/>
          <w:szCs w:val="24"/>
        </w:rPr>
        <w:t xml:space="preserve">.1. </w:t>
      </w:r>
      <w:r w:rsidR="00806C89" w:rsidRPr="003D5EF8">
        <w:rPr>
          <w:rFonts w:ascii="Times New Roman" w:hAnsi="Times New Roman" w:cs="Times New Roman"/>
          <w:sz w:val="24"/>
          <w:szCs w:val="24"/>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14:paraId="4E2BC1C6" w14:textId="2DB3FAA4"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разработк</w:t>
      </w:r>
      <w:r w:rsidR="00666986" w:rsidRPr="003D5EF8">
        <w:rPr>
          <w:rFonts w:ascii="Times New Roman" w:hAnsi="Times New Roman" w:cs="Times New Roman"/>
          <w:sz w:val="24"/>
          <w:szCs w:val="24"/>
        </w:rPr>
        <w:t>у</w:t>
      </w:r>
      <w:r w:rsidRPr="003D5EF8">
        <w:rPr>
          <w:rFonts w:ascii="Times New Roman" w:hAnsi="Times New Roman" w:cs="Times New Roman"/>
          <w:sz w:val="24"/>
          <w:szCs w:val="24"/>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Федерации в области персональных данных, устранения последствий таких нарушений;</w:t>
      </w:r>
    </w:p>
    <w:p w14:paraId="7FB5A05E" w14:textId="77777777"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14:paraId="75D63560" w14:textId="44DC985A"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sidRPr="003D5EF8">
        <w:rPr>
          <w:rFonts w:ascii="Times New Roman" w:hAnsi="Times New Roman" w:cs="Times New Roman"/>
          <w:sz w:val="24"/>
          <w:szCs w:val="24"/>
        </w:rPr>
        <w:t>в</w:t>
      </w:r>
      <w:r w:rsidRPr="003D5EF8">
        <w:rPr>
          <w:rFonts w:ascii="Times New Roman" w:hAnsi="Times New Roman" w:cs="Times New Roman"/>
          <w:sz w:val="24"/>
          <w:szCs w:val="24"/>
        </w:rPr>
        <w:t xml:space="preserve"> области персональных данных;</w:t>
      </w:r>
    </w:p>
    <w:p w14:paraId="35CA8E33" w14:textId="77777777"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14:paraId="36BE0AC7" w14:textId="77777777"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14:paraId="33B03C60" w14:textId="77777777"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14:paraId="0B08FEAD" w14:textId="41880856"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обнаружение фактов несанкционированного доступа (далее – НСД) к персональны</w:t>
      </w:r>
      <w:r w:rsidR="00666986" w:rsidRPr="003D5EF8">
        <w:rPr>
          <w:rFonts w:ascii="Times New Roman" w:hAnsi="Times New Roman" w:cs="Times New Roman"/>
          <w:sz w:val="24"/>
          <w:szCs w:val="24"/>
        </w:rPr>
        <w:t>м</w:t>
      </w:r>
      <w:r w:rsidRPr="003D5EF8">
        <w:rPr>
          <w:rFonts w:ascii="Times New Roman" w:hAnsi="Times New Roman" w:cs="Times New Roman"/>
          <w:sz w:val="24"/>
          <w:szCs w:val="24"/>
        </w:rPr>
        <w:t xml:space="preserve"> данны</w:t>
      </w:r>
      <w:r w:rsidR="00666986" w:rsidRPr="003D5EF8">
        <w:rPr>
          <w:rFonts w:ascii="Times New Roman" w:hAnsi="Times New Roman" w:cs="Times New Roman"/>
          <w:sz w:val="24"/>
          <w:szCs w:val="24"/>
        </w:rPr>
        <w:t>м</w:t>
      </w:r>
      <w:r w:rsidRPr="003D5EF8">
        <w:rPr>
          <w:rFonts w:ascii="Times New Roman" w:hAnsi="Times New Roman" w:cs="Times New Roman"/>
          <w:sz w:val="24"/>
          <w:szCs w:val="24"/>
        </w:rPr>
        <w:t xml:space="preserve"> и принятие необходимых мер;</w:t>
      </w:r>
    </w:p>
    <w:p w14:paraId="731EF77B" w14:textId="77777777" w:rsidR="00806C89" w:rsidRPr="003D5EF8" w:rsidRDefault="00806C89"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восстановление персональных данных, модифицированных или уничтоженных вследствие НСД к ним; </w:t>
      </w:r>
    </w:p>
    <w:p w14:paraId="06091236" w14:textId="77777777" w:rsidR="00806C89" w:rsidRPr="003D5EF8" w:rsidRDefault="00806C89"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14:paraId="250C6415" w14:textId="77777777" w:rsidR="00806C89" w:rsidRPr="003D5EF8" w:rsidRDefault="00806C89"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rPr>
        <w:t>контроль за принимаемыми мерами по обеспечению безопасности персональных данных и уровня защищенности ИСПД.</w:t>
      </w:r>
    </w:p>
    <w:p w14:paraId="0A27C1DE" w14:textId="77777777" w:rsidR="00806C89" w:rsidRDefault="00806C89" w:rsidP="003D5EF8">
      <w:pPr>
        <w:jc w:val="both"/>
        <w:rPr>
          <w:rFonts w:ascii="Times New Roman" w:hAnsi="Times New Roman" w:cs="Times New Roman"/>
          <w:sz w:val="24"/>
          <w:szCs w:val="24"/>
          <w:lang w:eastAsia="ru-RU"/>
        </w:rPr>
      </w:pPr>
    </w:p>
    <w:p w14:paraId="349FD820" w14:textId="77777777" w:rsidR="00657F2C" w:rsidRPr="003D5EF8" w:rsidRDefault="00657F2C" w:rsidP="003D5EF8">
      <w:pPr>
        <w:jc w:val="both"/>
        <w:rPr>
          <w:rFonts w:ascii="Times New Roman" w:hAnsi="Times New Roman" w:cs="Times New Roman"/>
          <w:sz w:val="24"/>
          <w:szCs w:val="24"/>
          <w:lang w:eastAsia="ru-RU"/>
        </w:rPr>
      </w:pPr>
    </w:p>
    <w:p w14:paraId="57250451" w14:textId="65DDF2DD" w:rsidR="00343724" w:rsidRPr="003D5EF8" w:rsidRDefault="00D01090" w:rsidP="003D5EF8">
      <w:pPr>
        <w:jc w:val="both"/>
        <w:rPr>
          <w:rFonts w:ascii="Times New Roman" w:hAnsi="Times New Roman" w:cs="Times New Roman"/>
          <w:b/>
          <w:bCs/>
          <w:sz w:val="24"/>
          <w:szCs w:val="24"/>
          <w:bdr w:val="none" w:sz="0" w:space="0" w:color="auto" w:frame="1"/>
          <w:lang w:eastAsia="ru-RU"/>
        </w:rPr>
      </w:pPr>
      <w:r>
        <w:rPr>
          <w:rFonts w:ascii="Times New Roman" w:hAnsi="Times New Roman" w:cs="Times New Roman"/>
          <w:b/>
          <w:bCs/>
          <w:sz w:val="24"/>
          <w:szCs w:val="24"/>
          <w:bdr w:val="none" w:sz="0" w:space="0" w:color="auto" w:frame="1"/>
          <w:lang w:eastAsia="ru-RU"/>
        </w:rPr>
        <w:lastRenderedPageBreak/>
        <w:t xml:space="preserve">9. </w:t>
      </w:r>
      <w:r w:rsidR="00343724" w:rsidRPr="003D5EF8">
        <w:rPr>
          <w:rFonts w:ascii="Times New Roman" w:hAnsi="Times New Roman" w:cs="Times New Roman"/>
          <w:b/>
          <w:bCs/>
          <w:sz w:val="24"/>
          <w:szCs w:val="24"/>
          <w:bdr w:val="none" w:sz="0" w:space="0" w:color="auto" w:frame="1"/>
          <w:lang w:eastAsia="ru-RU"/>
        </w:rPr>
        <w:t>ЗАКЛЮЧИТЕЛЬНЫЕ ПОЛОЖЕНИЯ</w:t>
      </w:r>
    </w:p>
    <w:p w14:paraId="422386FF" w14:textId="79627699"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9</w:t>
      </w:r>
      <w:r w:rsidR="00343724" w:rsidRPr="003D5EF8">
        <w:rPr>
          <w:rFonts w:ascii="Times New Roman" w:hAnsi="Times New Roman" w:cs="Times New Roman"/>
          <w:sz w:val="24"/>
          <w:szCs w:val="24"/>
          <w:bdr w:val="none" w:sz="0" w:space="0" w:color="auto" w:frame="1"/>
          <w:lang w:eastAsia="ru-RU"/>
        </w:rPr>
        <w:t>.1. </w:t>
      </w:r>
      <w:r w:rsidR="00343724" w:rsidRPr="003D5EF8">
        <w:rPr>
          <w:rFonts w:ascii="Times New Roman" w:hAnsi="Times New Roman" w:cs="Times New Roman"/>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67FEA9DE" w14:textId="0430E000" w:rsidR="00343724" w:rsidRPr="003D5EF8" w:rsidRDefault="003D5EF8" w:rsidP="003D5EF8">
      <w:pPr>
        <w:jc w:val="both"/>
        <w:rPr>
          <w:rFonts w:ascii="Times New Roman" w:hAnsi="Times New Roman" w:cs="Times New Roman"/>
          <w:sz w:val="24"/>
          <w:szCs w:val="24"/>
          <w:lang w:eastAsia="ru-RU"/>
        </w:rPr>
      </w:pPr>
      <w:r w:rsidRPr="003D5EF8">
        <w:rPr>
          <w:rFonts w:ascii="Times New Roman" w:hAnsi="Times New Roman" w:cs="Times New Roman"/>
          <w:sz w:val="24"/>
          <w:szCs w:val="24"/>
          <w:bdr w:val="none" w:sz="0" w:space="0" w:color="auto" w:frame="1"/>
          <w:lang w:eastAsia="ru-RU"/>
        </w:rPr>
        <w:t>9</w:t>
      </w:r>
      <w:r w:rsidR="00343724" w:rsidRPr="003D5EF8">
        <w:rPr>
          <w:rFonts w:ascii="Times New Roman" w:hAnsi="Times New Roman" w:cs="Times New Roman"/>
          <w:sz w:val="24"/>
          <w:szCs w:val="24"/>
          <w:bdr w:val="none" w:sz="0" w:space="0" w:color="auto" w:frame="1"/>
          <w:lang w:eastAsia="ru-RU"/>
        </w:rPr>
        <w:t>.2. </w:t>
      </w:r>
      <w:r w:rsidR="00343724" w:rsidRPr="003D5EF8">
        <w:rPr>
          <w:rFonts w:ascii="Times New Roman" w:hAnsi="Times New Roman" w:cs="Times New Roman"/>
          <w:sz w:val="24"/>
          <w:szCs w:val="24"/>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r w:rsidR="000D4B54" w:rsidRPr="003D5EF8">
        <w:rPr>
          <w:rFonts w:ascii="Times New Roman" w:hAnsi="Times New Roman" w:cs="Times New Roman"/>
          <w:color w:val="212529"/>
          <w:sz w:val="24"/>
          <w:szCs w:val="24"/>
          <w:shd w:val="clear" w:color="auto" w:fill="FFFFFF"/>
        </w:rPr>
        <w:t> </w:t>
      </w:r>
      <w:r w:rsidR="00F06C2A" w:rsidRPr="001E08FC">
        <w:rPr>
          <w:rFonts w:ascii="Arial" w:eastAsia="Times New Roman" w:hAnsi="Arial" w:cs="Arial"/>
          <w:color w:val="212529"/>
          <w:sz w:val="24"/>
          <w:szCs w:val="24"/>
          <w:shd w:val="clear" w:color="auto" w:fill="FCF8E3"/>
          <w:lang w:eastAsia="ru-RU"/>
        </w:rPr>
        <w:t>/</w:t>
      </w:r>
      <w:r w:rsidR="00F06C2A" w:rsidRPr="009D44E7">
        <w:t xml:space="preserve"> </w:t>
      </w:r>
      <w:bookmarkStart w:id="0" w:name="_GoBack"/>
      <w:r w:rsidR="00F06C2A" w:rsidRPr="009D44E7">
        <w:rPr>
          <w:rFonts w:ascii="Arial" w:eastAsia="Times New Roman" w:hAnsi="Arial" w:cs="Arial"/>
          <w:color w:val="212529"/>
          <w:sz w:val="24"/>
          <w:szCs w:val="24"/>
          <w:shd w:val="clear" w:color="auto" w:fill="FCF8E3"/>
          <w:lang w:eastAsia="ru-RU"/>
        </w:rPr>
        <w:t>Politika-personalnyx-consultant42</w:t>
      </w:r>
      <w:bookmarkEnd w:id="0"/>
      <w:r w:rsidR="00F06C2A" w:rsidRPr="001E08FC">
        <w:rPr>
          <w:rFonts w:ascii="Arial" w:eastAsia="Times New Roman" w:hAnsi="Arial" w:cs="Arial"/>
          <w:color w:val="212529"/>
          <w:sz w:val="24"/>
          <w:szCs w:val="24"/>
          <w:shd w:val="clear" w:color="auto" w:fill="FCF8E3"/>
          <w:lang w:eastAsia="ru-RU"/>
        </w:rPr>
        <w:t>/</w:t>
      </w:r>
    </w:p>
    <w:p w14:paraId="10EBA2E3" w14:textId="2BF9663E"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br w:type="page"/>
      </w:r>
    </w:p>
    <w:p w14:paraId="0AD0F67E" w14:textId="0DCFC965" w:rsidR="0077345F" w:rsidRPr="003D5EF8" w:rsidRDefault="0007111C" w:rsidP="003D5EF8">
      <w:pPr>
        <w:jc w:val="center"/>
        <w:rPr>
          <w:rFonts w:ascii="Times New Roman" w:hAnsi="Times New Roman" w:cs="Times New Roman"/>
          <w:b/>
          <w:bCs/>
          <w:sz w:val="24"/>
          <w:szCs w:val="24"/>
        </w:rPr>
      </w:pPr>
      <w:r w:rsidRPr="003D5EF8">
        <w:rPr>
          <w:rFonts w:ascii="Times New Roman" w:hAnsi="Times New Roman" w:cs="Times New Roman"/>
          <w:b/>
          <w:bCs/>
          <w:sz w:val="24"/>
          <w:szCs w:val="24"/>
        </w:rPr>
        <w:lastRenderedPageBreak/>
        <w:t>Приложение</w:t>
      </w:r>
    </w:p>
    <w:p w14:paraId="0D8D0589" w14:textId="77777777" w:rsidR="0077345F" w:rsidRPr="003D5EF8" w:rsidRDefault="0077345F" w:rsidP="003D5EF8">
      <w:pPr>
        <w:jc w:val="center"/>
        <w:rPr>
          <w:rFonts w:ascii="Times New Roman" w:hAnsi="Times New Roman" w:cs="Times New Roman"/>
          <w:b/>
          <w:bCs/>
          <w:sz w:val="24"/>
          <w:szCs w:val="24"/>
        </w:rPr>
      </w:pPr>
      <w:r w:rsidRPr="003D5EF8">
        <w:rPr>
          <w:rFonts w:ascii="Times New Roman" w:hAnsi="Times New Roman" w:cs="Times New Roman"/>
          <w:b/>
          <w:bCs/>
          <w:sz w:val="24"/>
          <w:szCs w:val="24"/>
        </w:rPr>
        <w:t>к Политике в отношении обработки персональных данных</w:t>
      </w:r>
    </w:p>
    <w:p w14:paraId="761A105D" w14:textId="77777777" w:rsidR="0077345F" w:rsidRPr="003D5EF8" w:rsidRDefault="0077345F" w:rsidP="003D5EF8">
      <w:pPr>
        <w:jc w:val="center"/>
        <w:rPr>
          <w:rFonts w:ascii="Times New Roman" w:hAnsi="Times New Roman" w:cs="Times New Roman"/>
          <w:b/>
          <w:bCs/>
          <w:sz w:val="24"/>
          <w:szCs w:val="24"/>
        </w:rPr>
      </w:pPr>
      <w:r w:rsidRPr="003D5EF8">
        <w:rPr>
          <w:rFonts w:ascii="Times New Roman" w:hAnsi="Times New Roman" w:cs="Times New Roman"/>
          <w:b/>
          <w:bCs/>
          <w:sz w:val="24"/>
          <w:szCs w:val="24"/>
        </w:rPr>
        <w:t>ПЕРЕЧЕНЬ</w:t>
      </w:r>
    </w:p>
    <w:p w14:paraId="60F2B772" w14:textId="77777777" w:rsidR="0077345F" w:rsidRPr="00161F67" w:rsidRDefault="0077345F" w:rsidP="003D5EF8">
      <w:pPr>
        <w:jc w:val="both"/>
        <w:rPr>
          <w:rFonts w:ascii="Times New Roman" w:hAnsi="Times New Roman" w:cs="Times New Roman"/>
          <w:b/>
          <w:bCs/>
          <w:sz w:val="24"/>
          <w:szCs w:val="24"/>
        </w:rPr>
      </w:pPr>
      <w:r w:rsidRPr="00161F67">
        <w:rPr>
          <w:rFonts w:ascii="Times New Roman" w:hAnsi="Times New Roman" w:cs="Times New Roman"/>
          <w:b/>
          <w:bCs/>
          <w:sz w:val="24"/>
          <w:szCs w:val="24"/>
        </w:rPr>
        <w:t>категорий обрабатываемых персональных данных, категорий субъектов, персональные данные которых обрабатываются, способов, сроков их обработки и хранения, порядка уничтожения персональных данных для каждой цели обработки персональных данных</w:t>
      </w:r>
    </w:p>
    <w:p w14:paraId="5A746D6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Настоящий Перечень устанавливает для каждой цели обработки персональных данных (далее -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категории и перечень обрабатываемых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категории субъектов,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которых обрабатываются, способы, сроки их обработки и хранения, порядок их уничтожения.</w:t>
      </w:r>
    </w:p>
    <w:tbl>
      <w:tblPr>
        <w:tblStyle w:val="ab"/>
        <w:tblW w:w="0" w:type="auto"/>
        <w:tblLayout w:type="fixed"/>
        <w:tblLook w:val="04A0" w:firstRow="1" w:lastRow="0" w:firstColumn="1" w:lastColumn="0" w:noHBand="0" w:noVBand="1"/>
      </w:tblPr>
      <w:tblGrid>
        <w:gridCol w:w="499"/>
        <w:gridCol w:w="2331"/>
        <w:gridCol w:w="2694"/>
        <w:gridCol w:w="1842"/>
        <w:gridCol w:w="2370"/>
      </w:tblGrid>
      <w:tr w:rsidR="0077345F" w:rsidRPr="003D5EF8" w14:paraId="253F92DD" w14:textId="77777777" w:rsidTr="003D5EF8">
        <w:trPr>
          <w:tblHeader/>
        </w:trPr>
        <w:tc>
          <w:tcPr>
            <w:tcW w:w="499" w:type="dxa"/>
            <w:vAlign w:val="center"/>
          </w:tcPr>
          <w:p w14:paraId="3F95CBD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w:t>
            </w:r>
          </w:p>
        </w:tc>
        <w:tc>
          <w:tcPr>
            <w:tcW w:w="2331" w:type="dxa"/>
            <w:vAlign w:val="center"/>
          </w:tcPr>
          <w:p w14:paraId="70BA565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Категория субъекта </w:t>
            </w:r>
            <w:proofErr w:type="spellStart"/>
            <w:r w:rsidRPr="003D5EF8">
              <w:rPr>
                <w:rFonts w:ascii="Times New Roman" w:hAnsi="Times New Roman" w:cs="Times New Roman"/>
                <w:sz w:val="24"/>
                <w:szCs w:val="24"/>
              </w:rPr>
              <w:t>ПДн</w:t>
            </w:r>
            <w:proofErr w:type="spellEnd"/>
          </w:p>
        </w:tc>
        <w:tc>
          <w:tcPr>
            <w:tcW w:w="2694" w:type="dxa"/>
            <w:vAlign w:val="center"/>
          </w:tcPr>
          <w:p w14:paraId="378E3F63"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Категория и перечень </w:t>
            </w:r>
            <w:proofErr w:type="spellStart"/>
            <w:r w:rsidRPr="003D5EF8">
              <w:rPr>
                <w:rFonts w:ascii="Times New Roman" w:hAnsi="Times New Roman" w:cs="Times New Roman"/>
                <w:sz w:val="24"/>
                <w:szCs w:val="24"/>
              </w:rPr>
              <w:t>ПДн</w:t>
            </w:r>
            <w:proofErr w:type="spellEnd"/>
          </w:p>
        </w:tc>
        <w:tc>
          <w:tcPr>
            <w:tcW w:w="1842" w:type="dxa"/>
            <w:vAlign w:val="center"/>
          </w:tcPr>
          <w:p w14:paraId="67228A6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Способы обработки </w:t>
            </w:r>
            <w:proofErr w:type="spellStart"/>
            <w:r w:rsidRPr="003D5EF8">
              <w:rPr>
                <w:rFonts w:ascii="Times New Roman" w:hAnsi="Times New Roman" w:cs="Times New Roman"/>
                <w:sz w:val="24"/>
                <w:szCs w:val="24"/>
              </w:rPr>
              <w:t>ПДн</w:t>
            </w:r>
            <w:proofErr w:type="spellEnd"/>
          </w:p>
        </w:tc>
        <w:tc>
          <w:tcPr>
            <w:tcW w:w="2370" w:type="dxa"/>
            <w:vAlign w:val="center"/>
          </w:tcPr>
          <w:p w14:paraId="3324C8F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Сроки обработки и хранения, порядок уничтожения </w:t>
            </w:r>
            <w:proofErr w:type="spellStart"/>
            <w:r w:rsidRPr="003D5EF8">
              <w:rPr>
                <w:rFonts w:ascii="Times New Roman" w:hAnsi="Times New Roman" w:cs="Times New Roman"/>
                <w:sz w:val="24"/>
                <w:szCs w:val="24"/>
              </w:rPr>
              <w:t>ПДн</w:t>
            </w:r>
            <w:proofErr w:type="spellEnd"/>
          </w:p>
        </w:tc>
      </w:tr>
      <w:tr w:rsidR="0077345F" w:rsidRPr="003D5EF8" w14:paraId="2573E032" w14:textId="77777777" w:rsidTr="003D5EF8">
        <w:tc>
          <w:tcPr>
            <w:tcW w:w="499" w:type="dxa"/>
            <w:vMerge w:val="restart"/>
          </w:tcPr>
          <w:p w14:paraId="12F1F2E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1.</w:t>
            </w:r>
          </w:p>
        </w:tc>
        <w:tc>
          <w:tcPr>
            <w:tcW w:w="9237" w:type="dxa"/>
            <w:gridSpan w:val="4"/>
          </w:tcPr>
          <w:p w14:paraId="6700D18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заключение любых договоров и их дальнейшего исполнения</w:t>
            </w:r>
          </w:p>
        </w:tc>
      </w:tr>
      <w:tr w:rsidR="0077345F" w:rsidRPr="003D5EF8" w14:paraId="64357464" w14:textId="77777777" w:rsidTr="003D5EF8">
        <w:tc>
          <w:tcPr>
            <w:tcW w:w="499" w:type="dxa"/>
            <w:vMerge/>
          </w:tcPr>
          <w:p w14:paraId="696CAD10" w14:textId="77777777" w:rsidR="0077345F" w:rsidRPr="003D5EF8" w:rsidRDefault="0077345F" w:rsidP="003D5EF8">
            <w:pPr>
              <w:jc w:val="both"/>
              <w:rPr>
                <w:rFonts w:ascii="Times New Roman" w:hAnsi="Times New Roman" w:cs="Times New Roman"/>
                <w:sz w:val="24"/>
                <w:szCs w:val="24"/>
              </w:rPr>
            </w:pPr>
          </w:p>
        </w:tc>
        <w:tc>
          <w:tcPr>
            <w:tcW w:w="2331" w:type="dxa"/>
          </w:tcPr>
          <w:p w14:paraId="093822E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клиенты и контрагенты Компании (физические лица);</w:t>
            </w:r>
          </w:p>
          <w:p w14:paraId="49A05E9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представители/работники клиентов и контрагентов Компании (юридических лиц);</w:t>
            </w:r>
          </w:p>
          <w:p w14:paraId="285ADE04" w14:textId="38E93485"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w:t>
            </w:r>
            <w:r w:rsidR="006F7F09" w:rsidRPr="003D5EF8">
              <w:rPr>
                <w:rFonts w:ascii="Times New Roman" w:hAnsi="Times New Roman" w:cs="Times New Roman"/>
                <w:sz w:val="24"/>
                <w:szCs w:val="24"/>
              </w:rPr>
              <w:t xml:space="preserve"> (физические лица)</w:t>
            </w:r>
          </w:p>
        </w:tc>
        <w:tc>
          <w:tcPr>
            <w:tcW w:w="2694" w:type="dxa"/>
          </w:tcPr>
          <w:p w14:paraId="41041AA4"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w:t>
            </w:r>
          </w:p>
          <w:p w14:paraId="557EE197"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7FA139C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6732F5B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(в том числе домашний, мобильный, рабочий);</w:t>
            </w:r>
          </w:p>
          <w:p w14:paraId="63EAE77E" w14:textId="6EBBC38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tc>
        <w:tc>
          <w:tcPr>
            <w:tcW w:w="1842" w:type="dxa"/>
          </w:tcPr>
          <w:p w14:paraId="45BFC72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неавтоматизированная обработка;</w:t>
            </w:r>
          </w:p>
          <w:p w14:paraId="69472E94"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6AD2CBB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обработка </w:t>
            </w:r>
          </w:p>
        </w:tc>
        <w:tc>
          <w:tcPr>
            <w:tcW w:w="2370" w:type="dxa"/>
          </w:tcPr>
          <w:p w14:paraId="33DD1CAB" w14:textId="5F310741"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44A19E2B" w14:textId="77777777" w:rsidR="0077345F" w:rsidRPr="003D5EF8" w:rsidRDefault="0077345F" w:rsidP="003D5EF8">
            <w:pPr>
              <w:jc w:val="both"/>
              <w:rPr>
                <w:rFonts w:ascii="Times New Roman" w:hAnsi="Times New Roman" w:cs="Times New Roman"/>
                <w:sz w:val="24"/>
                <w:szCs w:val="24"/>
              </w:rPr>
            </w:pPr>
          </w:p>
          <w:p w14:paraId="073DAD7E"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оператора с составлением соответствующего акта.</w:t>
            </w:r>
          </w:p>
        </w:tc>
      </w:tr>
      <w:tr w:rsidR="0077345F" w:rsidRPr="003D5EF8" w14:paraId="768C138D" w14:textId="77777777" w:rsidTr="003D5EF8">
        <w:tc>
          <w:tcPr>
            <w:tcW w:w="499" w:type="dxa"/>
            <w:vMerge w:val="restart"/>
          </w:tcPr>
          <w:p w14:paraId="71BF145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2.</w:t>
            </w:r>
          </w:p>
        </w:tc>
        <w:tc>
          <w:tcPr>
            <w:tcW w:w="9237" w:type="dxa"/>
            <w:gridSpan w:val="4"/>
          </w:tcPr>
          <w:p w14:paraId="4A7B4828"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проведение Оператором акций, опросов, интервью, тестирований и исследований на Сайтах</w:t>
            </w:r>
          </w:p>
        </w:tc>
      </w:tr>
      <w:tr w:rsidR="0077345F" w:rsidRPr="003D5EF8" w14:paraId="14D550EA" w14:textId="77777777" w:rsidTr="003D5EF8">
        <w:tc>
          <w:tcPr>
            <w:tcW w:w="499" w:type="dxa"/>
            <w:vMerge/>
          </w:tcPr>
          <w:p w14:paraId="76D6ED13" w14:textId="77777777" w:rsidR="0077345F" w:rsidRPr="003D5EF8" w:rsidRDefault="0077345F" w:rsidP="003D5EF8">
            <w:pPr>
              <w:jc w:val="both"/>
              <w:rPr>
                <w:rFonts w:ascii="Times New Roman" w:hAnsi="Times New Roman" w:cs="Times New Roman"/>
                <w:sz w:val="24"/>
                <w:szCs w:val="24"/>
              </w:rPr>
            </w:pPr>
          </w:p>
        </w:tc>
        <w:tc>
          <w:tcPr>
            <w:tcW w:w="2331" w:type="dxa"/>
          </w:tcPr>
          <w:p w14:paraId="2E51DEA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 (физические лица)</w:t>
            </w:r>
          </w:p>
        </w:tc>
        <w:tc>
          <w:tcPr>
            <w:tcW w:w="2694" w:type="dxa"/>
          </w:tcPr>
          <w:p w14:paraId="15D6692F"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w:t>
            </w:r>
          </w:p>
          <w:p w14:paraId="5D8DE75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27F2034D"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Адрес;</w:t>
            </w:r>
          </w:p>
          <w:p w14:paraId="0A75680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(в том числе домашний, мобильный, рабочий);</w:t>
            </w:r>
          </w:p>
          <w:p w14:paraId="5523CFB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59E3B7A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Иная информация, которую предоставит субъект</w:t>
            </w:r>
          </w:p>
        </w:tc>
        <w:tc>
          <w:tcPr>
            <w:tcW w:w="1842" w:type="dxa"/>
          </w:tcPr>
          <w:p w14:paraId="10087EC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неавтоматизированная обработка;</w:t>
            </w:r>
          </w:p>
          <w:p w14:paraId="30F418E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1F6BCE0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смешанная обработка</w:t>
            </w:r>
          </w:p>
        </w:tc>
        <w:tc>
          <w:tcPr>
            <w:tcW w:w="2370" w:type="dxa"/>
          </w:tcPr>
          <w:p w14:paraId="05CC9FCB"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w:t>
            </w:r>
            <w:r w:rsidRPr="003D5EF8">
              <w:rPr>
                <w:rFonts w:ascii="Times New Roman" w:hAnsi="Times New Roman" w:cs="Times New Roman"/>
                <w:sz w:val="24"/>
                <w:szCs w:val="24"/>
              </w:rPr>
              <w:lastRenderedPageBreak/>
              <w:t xml:space="preserve">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161AE4C6" w14:textId="77777777" w:rsidR="0077345F" w:rsidRPr="003D5EF8" w:rsidRDefault="0077345F" w:rsidP="003D5EF8">
            <w:pPr>
              <w:jc w:val="both"/>
              <w:rPr>
                <w:rFonts w:ascii="Times New Roman" w:hAnsi="Times New Roman" w:cs="Times New Roman"/>
                <w:sz w:val="24"/>
                <w:szCs w:val="24"/>
              </w:rPr>
            </w:pPr>
          </w:p>
          <w:p w14:paraId="20C731FC" w14:textId="1339C56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3E573A"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6BB42297" w14:textId="77777777" w:rsidTr="003D5EF8">
        <w:tc>
          <w:tcPr>
            <w:tcW w:w="499" w:type="dxa"/>
            <w:vMerge w:val="restart"/>
          </w:tcPr>
          <w:p w14:paraId="568DD59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3.</w:t>
            </w:r>
          </w:p>
        </w:tc>
        <w:tc>
          <w:tcPr>
            <w:tcW w:w="9237" w:type="dxa"/>
            <w:gridSpan w:val="4"/>
          </w:tcPr>
          <w:p w14:paraId="1A4888C8" w14:textId="40DEF15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защита субъектов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от контрафакта </w:t>
            </w:r>
            <w:r w:rsidR="003E573A" w:rsidRPr="003D5EF8">
              <w:rPr>
                <w:rFonts w:ascii="Times New Roman" w:hAnsi="Times New Roman" w:cs="Times New Roman"/>
                <w:sz w:val="24"/>
                <w:szCs w:val="24"/>
              </w:rPr>
              <w:t>С</w:t>
            </w:r>
            <w:r w:rsidRPr="003D5EF8">
              <w:rPr>
                <w:rFonts w:ascii="Times New Roman" w:hAnsi="Times New Roman" w:cs="Times New Roman"/>
                <w:sz w:val="24"/>
                <w:szCs w:val="24"/>
              </w:rPr>
              <w:t xml:space="preserve">правочных </w:t>
            </w:r>
            <w:r w:rsidR="003E573A" w:rsidRPr="003D5EF8">
              <w:rPr>
                <w:rFonts w:ascii="Times New Roman" w:hAnsi="Times New Roman" w:cs="Times New Roman"/>
                <w:sz w:val="24"/>
                <w:szCs w:val="24"/>
              </w:rPr>
              <w:t>П</w:t>
            </w:r>
            <w:r w:rsidRPr="003D5EF8">
              <w:rPr>
                <w:rFonts w:ascii="Times New Roman" w:hAnsi="Times New Roman" w:cs="Times New Roman"/>
                <w:sz w:val="24"/>
                <w:szCs w:val="24"/>
              </w:rPr>
              <w:t xml:space="preserve">равовых </w:t>
            </w:r>
            <w:r w:rsidR="003E573A" w:rsidRPr="003D5EF8">
              <w:rPr>
                <w:rFonts w:ascii="Times New Roman" w:hAnsi="Times New Roman" w:cs="Times New Roman"/>
                <w:sz w:val="24"/>
                <w:szCs w:val="24"/>
              </w:rPr>
              <w:t>С</w:t>
            </w:r>
            <w:r w:rsidRPr="003D5EF8">
              <w:rPr>
                <w:rFonts w:ascii="Times New Roman" w:hAnsi="Times New Roman" w:cs="Times New Roman"/>
                <w:sz w:val="24"/>
                <w:szCs w:val="24"/>
              </w:rPr>
              <w:t>истем КонсультантПлюс</w:t>
            </w:r>
          </w:p>
        </w:tc>
      </w:tr>
      <w:tr w:rsidR="0077345F" w:rsidRPr="003D5EF8" w14:paraId="4E6A45E6" w14:textId="77777777" w:rsidTr="003D5EF8">
        <w:tc>
          <w:tcPr>
            <w:tcW w:w="499" w:type="dxa"/>
            <w:vMerge/>
          </w:tcPr>
          <w:p w14:paraId="789FF50F" w14:textId="77777777" w:rsidR="0077345F" w:rsidRPr="003D5EF8" w:rsidRDefault="0077345F" w:rsidP="003D5EF8">
            <w:pPr>
              <w:jc w:val="both"/>
              <w:rPr>
                <w:rFonts w:ascii="Times New Roman" w:hAnsi="Times New Roman" w:cs="Times New Roman"/>
                <w:sz w:val="24"/>
                <w:szCs w:val="24"/>
              </w:rPr>
            </w:pPr>
          </w:p>
        </w:tc>
        <w:tc>
          <w:tcPr>
            <w:tcW w:w="2331" w:type="dxa"/>
          </w:tcPr>
          <w:p w14:paraId="2B894A8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клиенты и контрагенты Компании (физические лица);</w:t>
            </w:r>
          </w:p>
          <w:p w14:paraId="4CFD8758"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представители/работники клиентов и контрагентов Компании (юридических лиц);</w:t>
            </w:r>
          </w:p>
          <w:p w14:paraId="353E146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 (физические лица)</w:t>
            </w:r>
          </w:p>
        </w:tc>
        <w:tc>
          <w:tcPr>
            <w:tcW w:w="2694" w:type="dxa"/>
          </w:tcPr>
          <w:p w14:paraId="29A2BB85"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w:t>
            </w:r>
          </w:p>
          <w:p w14:paraId="6300A4F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2AC4CAA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(в том числе домашний, мобильный, рабочий);</w:t>
            </w:r>
          </w:p>
          <w:p w14:paraId="5A9E5FD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08CFEE1D" w14:textId="77777777" w:rsidR="0077345F" w:rsidRPr="003D5EF8" w:rsidRDefault="0077345F" w:rsidP="003D5EF8">
            <w:pPr>
              <w:jc w:val="both"/>
              <w:rPr>
                <w:rFonts w:ascii="Times New Roman" w:hAnsi="Times New Roman" w:cs="Times New Roman"/>
                <w:sz w:val="24"/>
                <w:szCs w:val="24"/>
              </w:rPr>
            </w:pPr>
          </w:p>
        </w:tc>
        <w:tc>
          <w:tcPr>
            <w:tcW w:w="1842" w:type="dxa"/>
          </w:tcPr>
          <w:p w14:paraId="2BEE7FB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неавтоматизированная обработка;</w:t>
            </w:r>
          </w:p>
          <w:p w14:paraId="77A562C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1ECB059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смешанная обработка</w:t>
            </w:r>
          </w:p>
        </w:tc>
        <w:tc>
          <w:tcPr>
            <w:tcW w:w="2370" w:type="dxa"/>
          </w:tcPr>
          <w:p w14:paraId="6DA36785"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30C75373" w14:textId="77777777" w:rsidR="0077345F" w:rsidRPr="003D5EF8" w:rsidRDefault="0077345F" w:rsidP="003D5EF8">
            <w:pPr>
              <w:jc w:val="both"/>
              <w:rPr>
                <w:rFonts w:ascii="Times New Roman" w:hAnsi="Times New Roman" w:cs="Times New Roman"/>
                <w:sz w:val="24"/>
                <w:szCs w:val="24"/>
              </w:rPr>
            </w:pPr>
          </w:p>
          <w:p w14:paraId="69D93F9C" w14:textId="155867D6"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3E573A"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2DF40474" w14:textId="77777777" w:rsidTr="003D5EF8">
        <w:tc>
          <w:tcPr>
            <w:tcW w:w="499" w:type="dxa"/>
            <w:vMerge w:val="restart"/>
          </w:tcPr>
          <w:p w14:paraId="5E08568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4.</w:t>
            </w:r>
          </w:p>
        </w:tc>
        <w:tc>
          <w:tcPr>
            <w:tcW w:w="9237" w:type="dxa"/>
            <w:gridSpan w:val="4"/>
          </w:tcPr>
          <w:p w14:paraId="765B7E26" w14:textId="465DF64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C16AB"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предоставление субъектам </w:t>
            </w:r>
            <w:proofErr w:type="spellStart"/>
            <w:r w:rsidR="00DC16AB" w:rsidRPr="003D5EF8">
              <w:rPr>
                <w:rFonts w:ascii="Times New Roman" w:hAnsi="Times New Roman" w:cs="Times New Roman"/>
                <w:sz w:val="24"/>
                <w:szCs w:val="24"/>
              </w:rPr>
              <w:t>ПДн</w:t>
            </w:r>
            <w:proofErr w:type="spellEnd"/>
            <w:r w:rsidR="00DC16AB" w:rsidRPr="003D5EF8">
              <w:rPr>
                <w:rFonts w:ascii="Times New Roman" w:hAnsi="Times New Roman" w:cs="Times New Roman"/>
                <w:sz w:val="24"/>
                <w:szCs w:val="24"/>
              </w:rPr>
              <w:t xml:space="preserve"> </w:t>
            </w:r>
            <w:r w:rsidRPr="003D5EF8">
              <w:rPr>
                <w:rFonts w:ascii="Times New Roman" w:hAnsi="Times New Roman" w:cs="Times New Roman"/>
                <w:sz w:val="24"/>
                <w:szCs w:val="24"/>
              </w:rPr>
              <w:t>сервисов и услуг Компании, а также информации о разработке Компанией новых продуктов и услуг, в том числе</w:t>
            </w:r>
            <w:r w:rsidR="009B697A" w:rsidRPr="003D5EF8">
              <w:rPr>
                <w:rFonts w:ascii="Times New Roman" w:hAnsi="Times New Roman" w:cs="Times New Roman"/>
                <w:sz w:val="24"/>
                <w:szCs w:val="24"/>
              </w:rPr>
              <w:t>:</w:t>
            </w:r>
          </w:p>
          <w:p w14:paraId="50151316" w14:textId="28198C32" w:rsidR="009B697A" w:rsidRPr="003D5EF8" w:rsidRDefault="004B554B" w:rsidP="003D5EF8">
            <w:pPr>
              <w:jc w:val="both"/>
              <w:rPr>
                <w:rFonts w:ascii="Times New Roman" w:hAnsi="Times New Roman" w:cs="Times New Roman"/>
                <w:sz w:val="24"/>
                <w:szCs w:val="24"/>
              </w:rPr>
            </w:pPr>
            <w:r w:rsidRPr="003D5EF8">
              <w:rPr>
                <w:rFonts w:ascii="Times New Roman" w:hAnsi="Times New Roman" w:cs="Times New Roman"/>
                <w:sz w:val="24"/>
                <w:szCs w:val="24"/>
              </w:rPr>
              <w:t>п</w:t>
            </w:r>
            <w:r w:rsidR="009B697A" w:rsidRPr="003D5EF8">
              <w:rPr>
                <w:rFonts w:ascii="Times New Roman" w:hAnsi="Times New Roman" w:cs="Times New Roman"/>
                <w:sz w:val="24"/>
                <w:szCs w:val="24"/>
              </w:rPr>
              <w:t xml:space="preserve">редоставление доступа к </w:t>
            </w:r>
            <w:r w:rsidR="003E573A" w:rsidRPr="003D5EF8">
              <w:rPr>
                <w:rFonts w:ascii="Times New Roman" w:hAnsi="Times New Roman" w:cs="Times New Roman"/>
                <w:sz w:val="24"/>
                <w:szCs w:val="24"/>
              </w:rPr>
              <w:t>С</w:t>
            </w:r>
            <w:r w:rsidR="009B697A" w:rsidRPr="003D5EF8">
              <w:rPr>
                <w:rFonts w:ascii="Times New Roman" w:hAnsi="Times New Roman" w:cs="Times New Roman"/>
                <w:sz w:val="24"/>
                <w:szCs w:val="24"/>
              </w:rPr>
              <w:t>истеме КонсультантПлюс</w:t>
            </w:r>
          </w:p>
          <w:p w14:paraId="538A1BF7" w14:textId="6ED35E54" w:rsidR="009B697A" w:rsidRPr="003D5EF8" w:rsidRDefault="00BA02D3"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направление ценовых условий предоставления СПС КонсультантПлюс</w:t>
            </w:r>
          </w:p>
          <w:p w14:paraId="745FBEED" w14:textId="14F5E57A" w:rsidR="009B697A" w:rsidRPr="003D5EF8" w:rsidRDefault="004B554B" w:rsidP="003D5EF8">
            <w:pPr>
              <w:jc w:val="both"/>
              <w:rPr>
                <w:rFonts w:ascii="Times New Roman" w:hAnsi="Times New Roman" w:cs="Times New Roman"/>
                <w:sz w:val="24"/>
                <w:szCs w:val="24"/>
              </w:rPr>
            </w:pPr>
            <w:r w:rsidRPr="003D5EF8">
              <w:rPr>
                <w:rFonts w:ascii="Times New Roman" w:hAnsi="Times New Roman" w:cs="Times New Roman"/>
                <w:sz w:val="24"/>
                <w:szCs w:val="24"/>
              </w:rPr>
              <w:t>о</w:t>
            </w:r>
            <w:r w:rsidR="009B697A" w:rsidRPr="003D5EF8">
              <w:rPr>
                <w:rFonts w:ascii="Times New Roman" w:hAnsi="Times New Roman" w:cs="Times New Roman"/>
                <w:sz w:val="24"/>
                <w:szCs w:val="24"/>
              </w:rPr>
              <w:t>формление подписки на рассылки материалов</w:t>
            </w:r>
          </w:p>
          <w:p w14:paraId="182C6F07" w14:textId="1FFE6916" w:rsidR="009B697A" w:rsidRPr="003D5EF8" w:rsidRDefault="004B554B" w:rsidP="003D5EF8">
            <w:pPr>
              <w:jc w:val="both"/>
              <w:rPr>
                <w:rFonts w:ascii="Times New Roman" w:hAnsi="Times New Roman" w:cs="Times New Roman"/>
                <w:sz w:val="24"/>
                <w:szCs w:val="24"/>
              </w:rPr>
            </w:pPr>
            <w:r w:rsidRPr="003D5EF8">
              <w:rPr>
                <w:rFonts w:ascii="Times New Roman" w:hAnsi="Times New Roman" w:cs="Times New Roman"/>
                <w:sz w:val="24"/>
                <w:szCs w:val="24"/>
              </w:rPr>
              <w:t>н</w:t>
            </w:r>
            <w:r w:rsidR="009B697A" w:rsidRPr="003D5EF8">
              <w:rPr>
                <w:rFonts w:ascii="Times New Roman" w:hAnsi="Times New Roman" w:cs="Times New Roman"/>
                <w:sz w:val="24"/>
                <w:szCs w:val="24"/>
              </w:rPr>
              <w:t>аправление ответов на вопросы, документов</w:t>
            </w:r>
          </w:p>
          <w:p w14:paraId="7BAC2CCA" w14:textId="1FC0C9E5" w:rsidR="009B697A" w:rsidRPr="003D5EF8" w:rsidRDefault="004B554B" w:rsidP="003D5EF8">
            <w:pPr>
              <w:jc w:val="both"/>
              <w:rPr>
                <w:rFonts w:ascii="Times New Roman" w:hAnsi="Times New Roman" w:cs="Times New Roman"/>
                <w:sz w:val="24"/>
                <w:szCs w:val="24"/>
              </w:rPr>
            </w:pPr>
            <w:r w:rsidRPr="003D5EF8">
              <w:rPr>
                <w:rFonts w:ascii="Times New Roman" w:hAnsi="Times New Roman" w:cs="Times New Roman"/>
                <w:sz w:val="24"/>
                <w:szCs w:val="24"/>
              </w:rPr>
              <w:t>р</w:t>
            </w:r>
            <w:r w:rsidR="009B697A" w:rsidRPr="003D5EF8">
              <w:rPr>
                <w:rFonts w:ascii="Times New Roman" w:hAnsi="Times New Roman" w:cs="Times New Roman"/>
                <w:sz w:val="24"/>
                <w:szCs w:val="24"/>
              </w:rPr>
              <w:t xml:space="preserve">егистрация </w:t>
            </w:r>
            <w:r w:rsidR="0059214A" w:rsidRPr="003D5EF8">
              <w:rPr>
                <w:rFonts w:ascii="Times New Roman" w:hAnsi="Times New Roman" w:cs="Times New Roman"/>
                <w:sz w:val="24"/>
                <w:szCs w:val="24"/>
              </w:rPr>
              <w:t>для участия в</w:t>
            </w:r>
            <w:r w:rsidR="009B697A" w:rsidRPr="003D5EF8">
              <w:rPr>
                <w:rFonts w:ascii="Times New Roman" w:hAnsi="Times New Roman" w:cs="Times New Roman"/>
                <w:sz w:val="24"/>
                <w:szCs w:val="24"/>
              </w:rPr>
              <w:t xml:space="preserve"> мероприяти</w:t>
            </w:r>
            <w:r w:rsidR="00473CE8" w:rsidRPr="003D5EF8">
              <w:rPr>
                <w:rFonts w:ascii="Times New Roman" w:hAnsi="Times New Roman" w:cs="Times New Roman"/>
                <w:sz w:val="24"/>
                <w:szCs w:val="24"/>
              </w:rPr>
              <w:t>ях</w:t>
            </w:r>
          </w:p>
          <w:p w14:paraId="00ED62CD" w14:textId="75A0239E" w:rsidR="009B697A" w:rsidRPr="003D5EF8" w:rsidRDefault="004B554B" w:rsidP="003D5EF8">
            <w:pPr>
              <w:jc w:val="both"/>
              <w:rPr>
                <w:rFonts w:ascii="Times New Roman" w:hAnsi="Times New Roman" w:cs="Times New Roman"/>
                <w:sz w:val="24"/>
                <w:szCs w:val="24"/>
              </w:rPr>
            </w:pPr>
            <w:r w:rsidRPr="003D5EF8">
              <w:rPr>
                <w:rFonts w:ascii="Times New Roman" w:hAnsi="Times New Roman" w:cs="Times New Roman"/>
                <w:sz w:val="24"/>
                <w:szCs w:val="24"/>
              </w:rPr>
              <w:t>р</w:t>
            </w:r>
            <w:r w:rsidR="009B697A" w:rsidRPr="003D5EF8">
              <w:rPr>
                <w:rFonts w:ascii="Times New Roman" w:hAnsi="Times New Roman" w:cs="Times New Roman"/>
                <w:sz w:val="24"/>
                <w:szCs w:val="24"/>
              </w:rPr>
              <w:t xml:space="preserve">егистрация на сайте, в </w:t>
            </w:r>
            <w:r w:rsidR="003E573A" w:rsidRPr="003D5EF8">
              <w:rPr>
                <w:rFonts w:ascii="Times New Roman" w:hAnsi="Times New Roman" w:cs="Times New Roman"/>
                <w:sz w:val="24"/>
                <w:szCs w:val="24"/>
              </w:rPr>
              <w:t>Л</w:t>
            </w:r>
            <w:r w:rsidR="009B697A" w:rsidRPr="003D5EF8">
              <w:rPr>
                <w:rFonts w:ascii="Times New Roman" w:hAnsi="Times New Roman" w:cs="Times New Roman"/>
                <w:sz w:val="24"/>
                <w:szCs w:val="24"/>
              </w:rPr>
              <w:t>ичном кабинете</w:t>
            </w:r>
            <w:r w:rsidR="0059214A" w:rsidRPr="003D5EF8">
              <w:rPr>
                <w:rFonts w:ascii="Times New Roman" w:hAnsi="Times New Roman" w:cs="Times New Roman"/>
                <w:sz w:val="24"/>
                <w:szCs w:val="24"/>
              </w:rPr>
              <w:t xml:space="preserve"> для получения информации и услуг</w:t>
            </w:r>
          </w:p>
        </w:tc>
      </w:tr>
      <w:tr w:rsidR="0077345F" w:rsidRPr="003D5EF8" w14:paraId="701DF3BC" w14:textId="77777777" w:rsidTr="003D5EF8">
        <w:tc>
          <w:tcPr>
            <w:tcW w:w="499" w:type="dxa"/>
            <w:vMerge/>
          </w:tcPr>
          <w:p w14:paraId="055B8F8A" w14:textId="77777777" w:rsidR="0077345F" w:rsidRPr="003D5EF8" w:rsidRDefault="0077345F" w:rsidP="003D5EF8">
            <w:pPr>
              <w:jc w:val="both"/>
              <w:rPr>
                <w:rFonts w:ascii="Times New Roman" w:hAnsi="Times New Roman" w:cs="Times New Roman"/>
                <w:sz w:val="24"/>
                <w:szCs w:val="24"/>
              </w:rPr>
            </w:pPr>
          </w:p>
        </w:tc>
        <w:tc>
          <w:tcPr>
            <w:tcW w:w="2331" w:type="dxa"/>
          </w:tcPr>
          <w:p w14:paraId="249E655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клиенты и контрагенты Компании (физические лица);</w:t>
            </w:r>
          </w:p>
          <w:p w14:paraId="6BA3297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представители/работники клиентов и контрагентов Компании (юридических лиц);</w:t>
            </w:r>
          </w:p>
          <w:p w14:paraId="6D7999EB"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 (физические лица)</w:t>
            </w:r>
          </w:p>
        </w:tc>
        <w:tc>
          <w:tcPr>
            <w:tcW w:w="2694" w:type="dxa"/>
          </w:tcPr>
          <w:p w14:paraId="6D12C813"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w:t>
            </w:r>
          </w:p>
          <w:p w14:paraId="04927CE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02CEC1CD" w14:textId="5479276B"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50ED9011" w14:textId="6E19A753"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F60C70"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44BCB7A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tc>
        <w:tc>
          <w:tcPr>
            <w:tcW w:w="1842" w:type="dxa"/>
          </w:tcPr>
          <w:p w14:paraId="16DEDD49" w14:textId="565B96BA"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неавтоматизированная обработка;</w:t>
            </w:r>
          </w:p>
          <w:p w14:paraId="7EDBFBE7" w14:textId="12B2505D"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автоматизированная обработка; </w:t>
            </w:r>
          </w:p>
          <w:p w14:paraId="585BCA92" w14:textId="5DC1BDC0"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обработка </w:t>
            </w:r>
          </w:p>
        </w:tc>
        <w:tc>
          <w:tcPr>
            <w:tcW w:w="2370" w:type="dxa"/>
          </w:tcPr>
          <w:p w14:paraId="01CF02D6" w14:textId="77777777" w:rsidR="0035227A" w:rsidRPr="003D5EF8" w:rsidRDefault="0035227A"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7DAC6F54" w14:textId="77777777" w:rsidR="0035227A" w:rsidRPr="003D5EF8" w:rsidRDefault="0035227A" w:rsidP="003D5EF8">
            <w:pPr>
              <w:jc w:val="both"/>
              <w:rPr>
                <w:rFonts w:ascii="Times New Roman" w:hAnsi="Times New Roman" w:cs="Times New Roman"/>
                <w:sz w:val="24"/>
                <w:szCs w:val="24"/>
              </w:rPr>
            </w:pPr>
          </w:p>
          <w:p w14:paraId="4AE93834" w14:textId="5D561E1A" w:rsidR="0077345F" w:rsidRPr="003D5EF8" w:rsidRDefault="0035227A"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3E573A"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7A966AA9" w14:textId="77777777" w:rsidTr="003D5EF8">
        <w:tc>
          <w:tcPr>
            <w:tcW w:w="499" w:type="dxa"/>
            <w:vMerge w:val="restart"/>
          </w:tcPr>
          <w:p w14:paraId="481C732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5.</w:t>
            </w:r>
          </w:p>
        </w:tc>
        <w:tc>
          <w:tcPr>
            <w:tcW w:w="9237" w:type="dxa"/>
            <w:gridSpan w:val="4"/>
          </w:tcPr>
          <w:p w14:paraId="067967F9" w14:textId="10BE189C"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обратная связь с субъектами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в том числе обработка их запросов и обращений, информирование о работе Сайта (Сайтов)</w:t>
            </w:r>
          </w:p>
        </w:tc>
      </w:tr>
      <w:tr w:rsidR="0077345F" w:rsidRPr="003D5EF8" w14:paraId="641D3C95" w14:textId="77777777" w:rsidTr="003D5EF8">
        <w:tc>
          <w:tcPr>
            <w:tcW w:w="499" w:type="dxa"/>
            <w:vMerge/>
          </w:tcPr>
          <w:p w14:paraId="7786BFDD" w14:textId="77777777" w:rsidR="0077345F" w:rsidRPr="003D5EF8" w:rsidRDefault="0077345F" w:rsidP="003D5EF8">
            <w:pPr>
              <w:jc w:val="both"/>
              <w:rPr>
                <w:rFonts w:ascii="Times New Roman" w:hAnsi="Times New Roman" w:cs="Times New Roman"/>
                <w:sz w:val="24"/>
                <w:szCs w:val="24"/>
              </w:rPr>
            </w:pPr>
          </w:p>
        </w:tc>
        <w:tc>
          <w:tcPr>
            <w:tcW w:w="2331" w:type="dxa"/>
          </w:tcPr>
          <w:p w14:paraId="077B85D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клиенты и контрагенты Компании (физические лица);</w:t>
            </w:r>
          </w:p>
          <w:p w14:paraId="28CA22A8"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представители/работники клиентов и контрагентов Компании (юридических лиц);</w:t>
            </w:r>
          </w:p>
          <w:p w14:paraId="6DA05E8C" w14:textId="7E5A4AD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w:t>
            </w:r>
            <w:r w:rsidR="00D92D69" w:rsidRPr="003D5EF8">
              <w:rPr>
                <w:rFonts w:ascii="Times New Roman" w:hAnsi="Times New Roman" w:cs="Times New Roman"/>
                <w:sz w:val="24"/>
                <w:szCs w:val="24"/>
              </w:rPr>
              <w:t xml:space="preserve"> (физические лица)</w:t>
            </w:r>
          </w:p>
        </w:tc>
        <w:tc>
          <w:tcPr>
            <w:tcW w:w="2694" w:type="dxa"/>
          </w:tcPr>
          <w:p w14:paraId="3C5800B1" w14:textId="4E0FF00E" w:rsidR="0077345F" w:rsidRPr="003D5EF8" w:rsidRDefault="00F60C70"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0077345F" w:rsidRPr="003D5EF8">
              <w:rPr>
                <w:rFonts w:ascii="Times New Roman" w:hAnsi="Times New Roman" w:cs="Times New Roman"/>
                <w:sz w:val="24"/>
                <w:szCs w:val="24"/>
              </w:rPr>
              <w:t>:</w:t>
            </w:r>
          </w:p>
          <w:p w14:paraId="171F6C6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2B8F818B" w14:textId="1DC8F5B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3B697335" w14:textId="564D488B"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57759D8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562A409A" w14:textId="42D6421B"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Иная информация, которую предоставит </w:t>
            </w:r>
            <w:r w:rsidRPr="003D5EF8">
              <w:rPr>
                <w:rFonts w:ascii="Times New Roman" w:hAnsi="Times New Roman" w:cs="Times New Roman"/>
                <w:sz w:val="24"/>
                <w:szCs w:val="24"/>
              </w:rPr>
              <w:lastRenderedPageBreak/>
              <w:t>субъект</w:t>
            </w:r>
            <w:r w:rsidR="00D92D69" w:rsidRPr="003D5EF8">
              <w:rPr>
                <w:rFonts w:ascii="Times New Roman" w:hAnsi="Times New Roman" w:cs="Times New Roman"/>
                <w:sz w:val="24"/>
                <w:szCs w:val="24"/>
              </w:rPr>
              <w:t xml:space="preserve"> </w:t>
            </w:r>
            <w:proofErr w:type="spellStart"/>
            <w:r w:rsidR="00D92D69" w:rsidRPr="003D5EF8">
              <w:rPr>
                <w:rFonts w:ascii="Times New Roman" w:hAnsi="Times New Roman" w:cs="Times New Roman"/>
                <w:sz w:val="24"/>
                <w:szCs w:val="24"/>
              </w:rPr>
              <w:t>ПДн</w:t>
            </w:r>
            <w:proofErr w:type="spellEnd"/>
          </w:p>
        </w:tc>
        <w:tc>
          <w:tcPr>
            <w:tcW w:w="1842" w:type="dxa"/>
          </w:tcPr>
          <w:p w14:paraId="2DFD42FE" w14:textId="633BAE43"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неавтоматизированная обработка;</w:t>
            </w:r>
          </w:p>
          <w:p w14:paraId="67FFC517" w14:textId="0399244C"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автоматизированная обработка; </w:t>
            </w:r>
          </w:p>
          <w:p w14:paraId="5A38F3BF" w14:textId="7DC6F9DE"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смешанная обработка</w:t>
            </w:r>
          </w:p>
        </w:tc>
        <w:tc>
          <w:tcPr>
            <w:tcW w:w="2370" w:type="dxa"/>
          </w:tcPr>
          <w:p w14:paraId="40B7B2FC" w14:textId="77777777" w:rsidR="00F60C70" w:rsidRPr="003D5EF8" w:rsidRDefault="00F60C70"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наступления иных законных оснований </w:t>
            </w:r>
            <w:r w:rsidRPr="003D5EF8">
              <w:rPr>
                <w:rFonts w:ascii="Times New Roman" w:hAnsi="Times New Roman" w:cs="Times New Roman"/>
                <w:sz w:val="24"/>
                <w:szCs w:val="24"/>
              </w:rPr>
              <w:lastRenderedPageBreak/>
              <w:t>прекращения их обработки.</w:t>
            </w:r>
          </w:p>
          <w:p w14:paraId="625A4BBB" w14:textId="77777777" w:rsidR="00F60C70" w:rsidRPr="003D5EF8" w:rsidRDefault="00F60C70" w:rsidP="003D5EF8">
            <w:pPr>
              <w:jc w:val="both"/>
              <w:rPr>
                <w:rFonts w:ascii="Times New Roman" w:hAnsi="Times New Roman" w:cs="Times New Roman"/>
                <w:sz w:val="24"/>
                <w:szCs w:val="24"/>
              </w:rPr>
            </w:pPr>
          </w:p>
          <w:p w14:paraId="0F08EA9D" w14:textId="3265D493" w:rsidR="0077345F" w:rsidRPr="003D5EF8" w:rsidRDefault="00F60C70"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3E573A"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294B125D" w14:textId="77777777" w:rsidTr="003D5EF8">
        <w:tc>
          <w:tcPr>
            <w:tcW w:w="499" w:type="dxa"/>
            <w:vMerge w:val="restart"/>
          </w:tcPr>
          <w:p w14:paraId="50AA1F2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6.</w:t>
            </w:r>
          </w:p>
        </w:tc>
        <w:tc>
          <w:tcPr>
            <w:tcW w:w="9237" w:type="dxa"/>
            <w:gridSpan w:val="4"/>
          </w:tcPr>
          <w:p w14:paraId="2979309F" w14:textId="6C8AB66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контроль и улучшение качества услуг и сервисов Компании, в том числе предложенных на Сайте (Сайтах)</w:t>
            </w:r>
            <w:r w:rsidR="009B697A" w:rsidRPr="003D5EF8">
              <w:rPr>
                <w:rFonts w:ascii="Times New Roman" w:hAnsi="Times New Roman" w:cs="Times New Roman"/>
                <w:sz w:val="24"/>
                <w:szCs w:val="24"/>
              </w:rPr>
              <w:t>, в т.ч. получение отзывов и предложений по различным направлениям работы компании Наименование фирмы РИЦ</w:t>
            </w:r>
            <w:r w:rsidRPr="003D5EF8">
              <w:rPr>
                <w:rFonts w:ascii="Times New Roman" w:hAnsi="Times New Roman" w:cs="Times New Roman"/>
                <w:sz w:val="24"/>
                <w:szCs w:val="24"/>
              </w:rPr>
              <w:t>;</w:t>
            </w:r>
          </w:p>
        </w:tc>
      </w:tr>
      <w:tr w:rsidR="0077345F" w:rsidRPr="003D5EF8" w14:paraId="02319817" w14:textId="77777777" w:rsidTr="003D5EF8">
        <w:tc>
          <w:tcPr>
            <w:tcW w:w="499" w:type="dxa"/>
            <w:vMerge/>
          </w:tcPr>
          <w:p w14:paraId="400C4204" w14:textId="77777777" w:rsidR="0077345F" w:rsidRPr="003D5EF8" w:rsidRDefault="0077345F" w:rsidP="003D5EF8">
            <w:pPr>
              <w:jc w:val="both"/>
              <w:rPr>
                <w:rFonts w:ascii="Times New Roman" w:hAnsi="Times New Roman" w:cs="Times New Roman"/>
                <w:sz w:val="24"/>
                <w:szCs w:val="24"/>
              </w:rPr>
            </w:pPr>
          </w:p>
        </w:tc>
        <w:tc>
          <w:tcPr>
            <w:tcW w:w="2331" w:type="dxa"/>
          </w:tcPr>
          <w:p w14:paraId="314D713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клиенты и контрагенты Компании (физические лица);</w:t>
            </w:r>
          </w:p>
          <w:p w14:paraId="02FC213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представители/работники клиентов и контрагентов Компании (юридических лиц);</w:t>
            </w:r>
          </w:p>
          <w:p w14:paraId="1D923E14" w14:textId="0D07FD0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посетители сайта (сайтов) Компании</w:t>
            </w:r>
            <w:r w:rsidR="00D92D69" w:rsidRPr="003D5EF8">
              <w:rPr>
                <w:rFonts w:ascii="Times New Roman" w:hAnsi="Times New Roman" w:cs="Times New Roman"/>
                <w:sz w:val="24"/>
                <w:szCs w:val="24"/>
              </w:rPr>
              <w:t xml:space="preserve"> (физические лица)</w:t>
            </w:r>
          </w:p>
        </w:tc>
        <w:tc>
          <w:tcPr>
            <w:tcW w:w="2694" w:type="dxa"/>
          </w:tcPr>
          <w:p w14:paraId="0E64409D" w14:textId="3F7868C6"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0077345F" w:rsidRPr="003D5EF8">
              <w:rPr>
                <w:rFonts w:ascii="Times New Roman" w:hAnsi="Times New Roman" w:cs="Times New Roman"/>
                <w:sz w:val="24"/>
                <w:szCs w:val="24"/>
              </w:rPr>
              <w:t>:</w:t>
            </w:r>
          </w:p>
          <w:p w14:paraId="370F8C1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6A7F46D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проживания;</w:t>
            </w:r>
          </w:p>
          <w:p w14:paraId="2FCEA909" w14:textId="4FDF2FA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263797D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tc>
        <w:tc>
          <w:tcPr>
            <w:tcW w:w="1842" w:type="dxa"/>
          </w:tcPr>
          <w:p w14:paraId="3DC7BC5D" w14:textId="3DF9260D"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неавтоматизированная обработка;</w:t>
            </w:r>
          </w:p>
          <w:p w14:paraId="3291FF4C" w14:textId="1A359DC9"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25FBD356" w14:textId="15F2F26D"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обработка </w:t>
            </w:r>
          </w:p>
        </w:tc>
        <w:tc>
          <w:tcPr>
            <w:tcW w:w="2370" w:type="dxa"/>
          </w:tcPr>
          <w:p w14:paraId="539CD133" w14:textId="77777777" w:rsidR="00D92D69"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42126825" w14:textId="77777777" w:rsidR="00D92D69" w:rsidRPr="003D5EF8" w:rsidRDefault="00D92D69" w:rsidP="003D5EF8">
            <w:pPr>
              <w:jc w:val="both"/>
              <w:rPr>
                <w:rFonts w:ascii="Times New Roman" w:hAnsi="Times New Roman" w:cs="Times New Roman"/>
                <w:sz w:val="24"/>
                <w:szCs w:val="24"/>
              </w:rPr>
            </w:pPr>
          </w:p>
          <w:p w14:paraId="7D10A25C" w14:textId="76A682CF"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7E180E"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7838AF64" w14:textId="77777777" w:rsidTr="003D5EF8">
        <w:tc>
          <w:tcPr>
            <w:tcW w:w="499" w:type="dxa"/>
            <w:vMerge w:val="restart"/>
          </w:tcPr>
          <w:p w14:paraId="43A456C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7.</w:t>
            </w:r>
          </w:p>
        </w:tc>
        <w:tc>
          <w:tcPr>
            <w:tcW w:w="9237" w:type="dxa"/>
            <w:gridSpan w:val="4"/>
          </w:tcPr>
          <w:p w14:paraId="12A25236" w14:textId="0774D550"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ведение кадровой работы и организации учета работников Компании, регулирование трудовых и иных, непосредственно связанных с ними отношений</w:t>
            </w:r>
          </w:p>
        </w:tc>
      </w:tr>
      <w:tr w:rsidR="0077345F" w:rsidRPr="003D5EF8" w14:paraId="134AFDAC" w14:textId="77777777" w:rsidTr="003D5EF8">
        <w:tc>
          <w:tcPr>
            <w:tcW w:w="499" w:type="dxa"/>
            <w:vMerge/>
          </w:tcPr>
          <w:p w14:paraId="31AD7E00" w14:textId="77777777" w:rsidR="0077345F" w:rsidRPr="003D5EF8" w:rsidRDefault="0077345F" w:rsidP="003D5EF8">
            <w:pPr>
              <w:jc w:val="both"/>
              <w:rPr>
                <w:rFonts w:ascii="Times New Roman" w:hAnsi="Times New Roman" w:cs="Times New Roman"/>
                <w:sz w:val="24"/>
                <w:szCs w:val="24"/>
              </w:rPr>
            </w:pPr>
          </w:p>
        </w:tc>
        <w:tc>
          <w:tcPr>
            <w:tcW w:w="2331" w:type="dxa"/>
          </w:tcPr>
          <w:p w14:paraId="67C7846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работники Компании, бывшие работники</w:t>
            </w:r>
          </w:p>
        </w:tc>
        <w:tc>
          <w:tcPr>
            <w:tcW w:w="2694" w:type="dxa"/>
          </w:tcPr>
          <w:p w14:paraId="6C2FBC1C" w14:textId="77777777" w:rsidR="0077345F" w:rsidRPr="003D5EF8" w:rsidRDefault="0077345F"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w:t>
            </w:r>
          </w:p>
          <w:p w14:paraId="7E5063B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Фамилия, имя и отчество (последнее </w:t>
            </w:r>
            <w:r w:rsidRPr="003D5EF8">
              <w:rPr>
                <w:rFonts w:ascii="Times New Roman" w:hAnsi="Times New Roman" w:cs="Times New Roman"/>
                <w:sz w:val="24"/>
                <w:szCs w:val="24"/>
              </w:rPr>
              <w:lastRenderedPageBreak/>
              <w:t>при наличии);</w:t>
            </w:r>
          </w:p>
          <w:p w14:paraId="6D0DA8A9" w14:textId="5038D1C6"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400C451E" w14:textId="36D2456B"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31C4752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58CE35A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Дата рождения (число, месяц, год);</w:t>
            </w:r>
          </w:p>
          <w:p w14:paraId="79EDFAA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Гражданство;</w:t>
            </w:r>
          </w:p>
          <w:p w14:paraId="39B5931D"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Пол;</w:t>
            </w:r>
          </w:p>
          <w:p w14:paraId="05D98D17"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регистрации;</w:t>
            </w:r>
          </w:p>
          <w:p w14:paraId="06065EC3"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3D6E032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СНИЛС;</w:t>
            </w:r>
          </w:p>
          <w:p w14:paraId="407CD93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ИНН;</w:t>
            </w:r>
          </w:p>
          <w:p w14:paraId="10A62D9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522E963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о трудовой деятельности (дата назначения на должность, дата увольнения, должность, подразделение, организация);</w:t>
            </w:r>
          </w:p>
          <w:p w14:paraId="6045E94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о начислении заработной платы и других выплат;</w:t>
            </w:r>
          </w:p>
          <w:p w14:paraId="75139AE4"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Реквизиты банковского </w:t>
            </w:r>
            <w:r w:rsidRPr="003D5EF8">
              <w:rPr>
                <w:rFonts w:ascii="Times New Roman" w:hAnsi="Times New Roman" w:cs="Times New Roman"/>
                <w:sz w:val="24"/>
                <w:szCs w:val="24"/>
              </w:rPr>
              <w:lastRenderedPageBreak/>
              <w:t>счета;</w:t>
            </w:r>
          </w:p>
          <w:p w14:paraId="0C2A02F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42C03AA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Данные военного билета (серия и номер военного билета, дата выдачи, кем выдан, отношение к военной службе, дата и место прохождения военной службы, сведения о годности к военной службе, сведения об участии в боевых действиях);</w:t>
            </w:r>
          </w:p>
          <w:p w14:paraId="63972E13"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Семейное положение;</w:t>
            </w:r>
          </w:p>
          <w:p w14:paraId="39CF701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о составе семьи;</w:t>
            </w:r>
          </w:p>
          <w:p w14:paraId="660BC60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формы Т2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14:paraId="6CB8995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Данные больничных листов работников (номер больничного листа, дата открытия листа, дата закрытия листа);</w:t>
            </w:r>
          </w:p>
          <w:p w14:paraId="00DF6B3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Данные о возможности либо невозможности работы в конкретных условиях труда;</w:t>
            </w:r>
          </w:p>
          <w:p w14:paraId="161FB62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Сведения по </w:t>
            </w:r>
            <w:r w:rsidRPr="003D5EF8">
              <w:rPr>
                <w:rFonts w:ascii="Times New Roman" w:hAnsi="Times New Roman" w:cs="Times New Roman"/>
                <w:sz w:val="24"/>
                <w:szCs w:val="24"/>
              </w:rPr>
              <w:lastRenderedPageBreak/>
              <w:t>результатам медицинских осмотров:</w:t>
            </w:r>
          </w:p>
          <w:p w14:paraId="599AD17A" w14:textId="77777777" w:rsidR="0077345F" w:rsidRPr="003D5EF8" w:rsidRDefault="0077345F" w:rsidP="003D5EF8">
            <w:pPr>
              <w:jc w:val="both"/>
              <w:rPr>
                <w:rFonts w:ascii="Times New Roman" w:hAnsi="Times New Roman" w:cs="Times New Roman"/>
                <w:sz w:val="24"/>
                <w:szCs w:val="24"/>
              </w:rPr>
            </w:pPr>
          </w:p>
          <w:p w14:paraId="23631139"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Биометрические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w:t>
            </w:r>
          </w:p>
          <w:p w14:paraId="2A98760D"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фотографии и видеоизображения.</w:t>
            </w:r>
          </w:p>
        </w:tc>
        <w:tc>
          <w:tcPr>
            <w:tcW w:w="1842" w:type="dxa"/>
          </w:tcPr>
          <w:p w14:paraId="35F588FF" w14:textId="41873530"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неавтоматизированная обработка;</w:t>
            </w:r>
          </w:p>
          <w:p w14:paraId="279561ED" w14:textId="3A50FCB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28DA78EC" w14:textId="0CAECF3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w:t>
            </w:r>
            <w:r w:rsidRPr="003D5EF8">
              <w:rPr>
                <w:rFonts w:ascii="Times New Roman" w:hAnsi="Times New Roman" w:cs="Times New Roman"/>
                <w:sz w:val="24"/>
                <w:szCs w:val="24"/>
              </w:rPr>
              <w:lastRenderedPageBreak/>
              <w:t>обработка</w:t>
            </w:r>
          </w:p>
        </w:tc>
        <w:tc>
          <w:tcPr>
            <w:tcW w:w="2370" w:type="dxa"/>
          </w:tcPr>
          <w:p w14:paraId="605DB592" w14:textId="4262D6D4"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lastRenderedPageBreak/>
              <w:t>ПДн</w:t>
            </w:r>
            <w:proofErr w:type="spellEnd"/>
            <w:r w:rsidR="0077345F" w:rsidRPr="003D5EF8">
              <w:rPr>
                <w:rFonts w:ascii="Times New Roman" w:hAnsi="Times New Roman" w:cs="Times New Roman"/>
                <w:sz w:val="24"/>
                <w:szCs w:val="24"/>
              </w:rPr>
              <w:t xml:space="preserve"> обрабатываются и хранятся в течение сроков в соответствии с Федеральным законом от </w:t>
            </w:r>
            <w:r w:rsidR="0077345F" w:rsidRPr="003D5EF8">
              <w:rPr>
                <w:rFonts w:ascii="Times New Roman" w:hAnsi="Times New Roman" w:cs="Times New Roman"/>
                <w:sz w:val="24"/>
                <w:szCs w:val="24"/>
              </w:rPr>
              <w:lastRenderedPageBreak/>
              <w:t>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60B98F4"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от 1 года до 50 лет, а также бессрочно.</w:t>
            </w:r>
          </w:p>
          <w:p w14:paraId="05F7863C" w14:textId="77777777" w:rsidR="0077345F" w:rsidRPr="003D5EF8" w:rsidRDefault="0077345F" w:rsidP="003D5EF8">
            <w:pPr>
              <w:jc w:val="both"/>
              <w:rPr>
                <w:rFonts w:ascii="Times New Roman" w:hAnsi="Times New Roman" w:cs="Times New Roman"/>
                <w:sz w:val="24"/>
                <w:szCs w:val="24"/>
              </w:rPr>
            </w:pPr>
          </w:p>
          <w:p w14:paraId="03E56B1E" w14:textId="636702B9"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7E180E"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4AF12D26" w14:textId="77777777" w:rsidTr="003D5EF8">
        <w:tc>
          <w:tcPr>
            <w:tcW w:w="499" w:type="dxa"/>
            <w:vMerge w:val="restart"/>
          </w:tcPr>
          <w:p w14:paraId="3EF2638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8.</w:t>
            </w:r>
          </w:p>
        </w:tc>
        <w:tc>
          <w:tcPr>
            <w:tcW w:w="9237" w:type="dxa"/>
            <w:gridSpan w:val="4"/>
          </w:tcPr>
          <w:p w14:paraId="73E24800" w14:textId="0E1CA148"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привлечение и отбор кандидатов на работу в Компанию</w:t>
            </w:r>
            <w:r w:rsidR="004B554B" w:rsidRPr="003D5EF8">
              <w:rPr>
                <w:rFonts w:ascii="Times New Roman" w:hAnsi="Times New Roman" w:cs="Times New Roman"/>
                <w:sz w:val="24"/>
                <w:szCs w:val="24"/>
              </w:rPr>
              <w:t>, в т.ч. предоставление обратной связи кандидатам на вакансии</w:t>
            </w:r>
          </w:p>
        </w:tc>
      </w:tr>
      <w:tr w:rsidR="0077345F" w:rsidRPr="003D5EF8" w14:paraId="42D6B82C" w14:textId="77777777" w:rsidTr="003D5EF8">
        <w:tc>
          <w:tcPr>
            <w:tcW w:w="499" w:type="dxa"/>
            <w:vMerge/>
          </w:tcPr>
          <w:p w14:paraId="215DDC1B" w14:textId="77777777" w:rsidR="0077345F" w:rsidRPr="003D5EF8" w:rsidRDefault="0077345F" w:rsidP="003D5EF8">
            <w:pPr>
              <w:jc w:val="both"/>
              <w:rPr>
                <w:rFonts w:ascii="Times New Roman" w:hAnsi="Times New Roman" w:cs="Times New Roman"/>
                <w:sz w:val="24"/>
                <w:szCs w:val="24"/>
              </w:rPr>
            </w:pPr>
          </w:p>
        </w:tc>
        <w:tc>
          <w:tcPr>
            <w:tcW w:w="2331" w:type="dxa"/>
          </w:tcPr>
          <w:p w14:paraId="28D1AE5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кандидаты для приема на работу </w:t>
            </w:r>
          </w:p>
        </w:tc>
        <w:tc>
          <w:tcPr>
            <w:tcW w:w="2694" w:type="dxa"/>
          </w:tcPr>
          <w:p w14:paraId="0F1ABBE4" w14:textId="4EFD080A"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0077345F" w:rsidRPr="003D5EF8">
              <w:rPr>
                <w:rFonts w:ascii="Times New Roman" w:hAnsi="Times New Roman" w:cs="Times New Roman"/>
                <w:sz w:val="24"/>
                <w:szCs w:val="24"/>
              </w:rPr>
              <w:t>:</w:t>
            </w:r>
          </w:p>
          <w:p w14:paraId="0FA6E3B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107A7458" w14:textId="3A8D38C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44CE026D" w14:textId="2D94AD0A"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2E3FDAC1"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62B7D8B5"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Дата рождения (число, месяц, год);</w:t>
            </w:r>
          </w:p>
          <w:p w14:paraId="4201733E"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Гражданство;</w:t>
            </w:r>
          </w:p>
          <w:p w14:paraId="4CAEE30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Пол;</w:t>
            </w:r>
          </w:p>
          <w:p w14:paraId="6C490EC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регистрации;</w:t>
            </w:r>
          </w:p>
          <w:p w14:paraId="49CA1808"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54DA4198" w14:textId="77777777" w:rsidR="00D92D69"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w:t>
            </w:r>
            <w:r w:rsidRPr="003D5EF8">
              <w:rPr>
                <w:rFonts w:ascii="Times New Roman" w:hAnsi="Times New Roman" w:cs="Times New Roman"/>
                <w:sz w:val="24"/>
                <w:szCs w:val="24"/>
              </w:rPr>
              <w:lastRenderedPageBreak/>
              <w:t>степени и звания, повышение квалификации);</w:t>
            </w:r>
          </w:p>
          <w:p w14:paraId="40EE844A"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Сведения о трудовой деятельности (дата назначения на должность, дата увольнения, должность, подразделение, организация)</w:t>
            </w:r>
          </w:p>
          <w:p w14:paraId="7136E842" w14:textId="77777777" w:rsidR="00D92D69" w:rsidRPr="003D5EF8" w:rsidRDefault="00D92D69"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Биометрические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w:t>
            </w:r>
          </w:p>
          <w:p w14:paraId="0E3D3E69" w14:textId="627917CC" w:rsidR="00D92D69" w:rsidRPr="003D5EF8" w:rsidRDefault="00D92D69" w:rsidP="003D5EF8">
            <w:pPr>
              <w:jc w:val="both"/>
              <w:rPr>
                <w:rFonts w:ascii="Times New Roman" w:hAnsi="Times New Roman" w:cs="Times New Roman"/>
                <w:sz w:val="24"/>
                <w:szCs w:val="24"/>
                <w:highlight w:val="lightGray"/>
              </w:rPr>
            </w:pPr>
            <w:r w:rsidRPr="003D5EF8">
              <w:rPr>
                <w:rFonts w:ascii="Times New Roman" w:hAnsi="Times New Roman" w:cs="Times New Roman"/>
                <w:sz w:val="24"/>
                <w:szCs w:val="24"/>
              </w:rPr>
              <w:t>- фотографии и видеоизображения.</w:t>
            </w:r>
          </w:p>
        </w:tc>
        <w:tc>
          <w:tcPr>
            <w:tcW w:w="1842" w:type="dxa"/>
          </w:tcPr>
          <w:p w14:paraId="5E8FF744" w14:textId="5FCD6635"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неавтоматизированная обработка;</w:t>
            </w:r>
          </w:p>
          <w:p w14:paraId="540DE396" w14:textId="65D6F603"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33E0E34F" w14:textId="02A8CD7A"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обработка </w:t>
            </w:r>
          </w:p>
        </w:tc>
        <w:tc>
          <w:tcPr>
            <w:tcW w:w="2370" w:type="dxa"/>
          </w:tcPr>
          <w:p w14:paraId="063C5E1F" w14:textId="77777777" w:rsidR="00D92D69"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54F38C13" w14:textId="77777777" w:rsidR="00D92D69" w:rsidRPr="003D5EF8" w:rsidRDefault="00D92D69" w:rsidP="003D5EF8">
            <w:pPr>
              <w:jc w:val="both"/>
              <w:rPr>
                <w:rFonts w:ascii="Times New Roman" w:hAnsi="Times New Roman" w:cs="Times New Roman"/>
                <w:sz w:val="24"/>
                <w:szCs w:val="24"/>
              </w:rPr>
            </w:pPr>
          </w:p>
          <w:p w14:paraId="2ADEDD26" w14:textId="60C924C3"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7E180E"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15383DC6" w14:textId="77777777" w:rsidTr="003D5EF8">
        <w:tc>
          <w:tcPr>
            <w:tcW w:w="499" w:type="dxa"/>
            <w:vMerge w:val="restart"/>
          </w:tcPr>
          <w:p w14:paraId="426440C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9.</w:t>
            </w:r>
          </w:p>
        </w:tc>
        <w:tc>
          <w:tcPr>
            <w:tcW w:w="9237" w:type="dxa"/>
            <w:gridSpan w:val="4"/>
          </w:tcPr>
          <w:p w14:paraId="1B1524FA" w14:textId="64BA7F7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формирование статистической отчетности</w:t>
            </w:r>
          </w:p>
        </w:tc>
      </w:tr>
      <w:tr w:rsidR="0077345F" w:rsidRPr="003D5EF8" w14:paraId="0793AA7B" w14:textId="77777777" w:rsidTr="003D5EF8">
        <w:tc>
          <w:tcPr>
            <w:tcW w:w="499" w:type="dxa"/>
            <w:vMerge/>
          </w:tcPr>
          <w:p w14:paraId="29A69C30" w14:textId="77777777" w:rsidR="0077345F" w:rsidRPr="003D5EF8" w:rsidRDefault="0077345F" w:rsidP="003D5EF8">
            <w:pPr>
              <w:jc w:val="both"/>
              <w:rPr>
                <w:rFonts w:ascii="Times New Roman" w:hAnsi="Times New Roman" w:cs="Times New Roman"/>
                <w:sz w:val="24"/>
                <w:szCs w:val="24"/>
              </w:rPr>
            </w:pPr>
          </w:p>
        </w:tc>
        <w:tc>
          <w:tcPr>
            <w:tcW w:w="2331" w:type="dxa"/>
          </w:tcPr>
          <w:p w14:paraId="77C2AD4F" w14:textId="01799F5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посетители </w:t>
            </w:r>
            <w:r w:rsidR="007E180E" w:rsidRPr="003D5EF8">
              <w:rPr>
                <w:rFonts w:ascii="Times New Roman" w:hAnsi="Times New Roman" w:cs="Times New Roman"/>
                <w:sz w:val="24"/>
                <w:szCs w:val="24"/>
              </w:rPr>
              <w:t>С</w:t>
            </w:r>
            <w:r w:rsidRPr="003D5EF8">
              <w:rPr>
                <w:rFonts w:ascii="Times New Roman" w:hAnsi="Times New Roman" w:cs="Times New Roman"/>
                <w:sz w:val="24"/>
                <w:szCs w:val="24"/>
              </w:rPr>
              <w:t>айта (</w:t>
            </w:r>
            <w:r w:rsidR="007E180E" w:rsidRPr="003D5EF8">
              <w:rPr>
                <w:rFonts w:ascii="Times New Roman" w:hAnsi="Times New Roman" w:cs="Times New Roman"/>
                <w:sz w:val="24"/>
                <w:szCs w:val="24"/>
              </w:rPr>
              <w:t>С</w:t>
            </w:r>
            <w:r w:rsidRPr="003D5EF8">
              <w:rPr>
                <w:rFonts w:ascii="Times New Roman" w:hAnsi="Times New Roman" w:cs="Times New Roman"/>
                <w:sz w:val="24"/>
                <w:szCs w:val="24"/>
              </w:rPr>
              <w:t>айтов) Компании</w:t>
            </w:r>
            <w:r w:rsidR="00D92D69" w:rsidRPr="003D5EF8">
              <w:rPr>
                <w:rFonts w:ascii="Times New Roman" w:hAnsi="Times New Roman" w:cs="Times New Roman"/>
                <w:sz w:val="24"/>
                <w:szCs w:val="24"/>
              </w:rPr>
              <w:t xml:space="preserve"> (физические лица)</w:t>
            </w:r>
          </w:p>
        </w:tc>
        <w:tc>
          <w:tcPr>
            <w:tcW w:w="2694" w:type="dxa"/>
          </w:tcPr>
          <w:p w14:paraId="027FA1AB" w14:textId="3BE28BB7"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0077345F" w:rsidRPr="003D5EF8">
              <w:rPr>
                <w:rFonts w:ascii="Times New Roman" w:hAnsi="Times New Roman" w:cs="Times New Roman"/>
                <w:sz w:val="24"/>
                <w:szCs w:val="24"/>
              </w:rPr>
              <w:t>:</w:t>
            </w:r>
          </w:p>
          <w:p w14:paraId="7569DB3C"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Фамилия, имя и отчество (последнее при наличии);</w:t>
            </w:r>
          </w:p>
          <w:p w14:paraId="790C7CE4" w14:textId="7D16BB6D"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6F201D8D" w14:textId="4AF09AB1"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3E1AABA0"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2036E747"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История запросов и просмотров на Сайте и его сервисах</w:t>
            </w:r>
          </w:p>
        </w:tc>
        <w:tc>
          <w:tcPr>
            <w:tcW w:w="1842" w:type="dxa"/>
          </w:tcPr>
          <w:p w14:paraId="75535393" w14:textId="0B6B5A63"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18BA24DE" w14:textId="3077328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обработка </w:t>
            </w:r>
          </w:p>
        </w:tc>
        <w:tc>
          <w:tcPr>
            <w:tcW w:w="2370" w:type="dxa"/>
          </w:tcPr>
          <w:p w14:paraId="4CD26619" w14:textId="77777777" w:rsidR="00D92D69"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3EA3B1DC" w14:textId="77777777" w:rsidR="00D92D69" w:rsidRPr="003D5EF8" w:rsidRDefault="00D92D69" w:rsidP="003D5EF8">
            <w:pPr>
              <w:jc w:val="both"/>
              <w:rPr>
                <w:rFonts w:ascii="Times New Roman" w:hAnsi="Times New Roman" w:cs="Times New Roman"/>
                <w:sz w:val="24"/>
                <w:szCs w:val="24"/>
              </w:rPr>
            </w:pPr>
          </w:p>
          <w:p w14:paraId="357FEC29" w14:textId="61735E7D"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7E180E"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r w:rsidR="0077345F" w:rsidRPr="003D5EF8" w14:paraId="3B4C0E8B" w14:textId="77777777" w:rsidTr="003D5EF8">
        <w:tc>
          <w:tcPr>
            <w:tcW w:w="499" w:type="dxa"/>
            <w:vMerge w:val="restart"/>
          </w:tcPr>
          <w:p w14:paraId="46FFD77F"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10.</w:t>
            </w:r>
          </w:p>
        </w:tc>
        <w:tc>
          <w:tcPr>
            <w:tcW w:w="9237" w:type="dxa"/>
            <w:gridSpan w:val="4"/>
          </w:tcPr>
          <w:p w14:paraId="5FFB006C" w14:textId="5472300A"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Цель обработки </w:t>
            </w:r>
            <w:proofErr w:type="spellStart"/>
            <w:r w:rsidR="00D92D69"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осуществление иных функций, полномочий и обязанностей, возложенных на Оператора законодательством РФ</w:t>
            </w:r>
          </w:p>
        </w:tc>
      </w:tr>
      <w:tr w:rsidR="0077345F" w:rsidRPr="003D5EF8" w14:paraId="20F986CC" w14:textId="77777777" w:rsidTr="003D5EF8">
        <w:tc>
          <w:tcPr>
            <w:tcW w:w="499" w:type="dxa"/>
            <w:vMerge/>
          </w:tcPr>
          <w:p w14:paraId="6FD6C621" w14:textId="77777777" w:rsidR="0077345F" w:rsidRPr="003D5EF8" w:rsidRDefault="0077345F" w:rsidP="003D5EF8">
            <w:pPr>
              <w:jc w:val="both"/>
              <w:rPr>
                <w:rFonts w:ascii="Times New Roman" w:hAnsi="Times New Roman" w:cs="Times New Roman"/>
                <w:sz w:val="24"/>
                <w:szCs w:val="24"/>
              </w:rPr>
            </w:pPr>
          </w:p>
        </w:tc>
        <w:tc>
          <w:tcPr>
            <w:tcW w:w="2331" w:type="dxa"/>
          </w:tcPr>
          <w:p w14:paraId="1D7BE5D0" w14:textId="08806925"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посетители </w:t>
            </w:r>
            <w:r w:rsidR="007E180E" w:rsidRPr="003D5EF8">
              <w:rPr>
                <w:rFonts w:ascii="Times New Roman" w:hAnsi="Times New Roman" w:cs="Times New Roman"/>
                <w:sz w:val="24"/>
                <w:szCs w:val="24"/>
              </w:rPr>
              <w:t>С</w:t>
            </w:r>
            <w:r w:rsidRPr="003D5EF8">
              <w:rPr>
                <w:rFonts w:ascii="Times New Roman" w:hAnsi="Times New Roman" w:cs="Times New Roman"/>
                <w:sz w:val="24"/>
                <w:szCs w:val="24"/>
              </w:rPr>
              <w:t>айта (</w:t>
            </w:r>
            <w:r w:rsidR="007E180E" w:rsidRPr="003D5EF8">
              <w:rPr>
                <w:rFonts w:ascii="Times New Roman" w:hAnsi="Times New Roman" w:cs="Times New Roman"/>
                <w:sz w:val="24"/>
                <w:szCs w:val="24"/>
              </w:rPr>
              <w:t>С</w:t>
            </w:r>
            <w:r w:rsidRPr="003D5EF8">
              <w:rPr>
                <w:rFonts w:ascii="Times New Roman" w:hAnsi="Times New Roman" w:cs="Times New Roman"/>
                <w:sz w:val="24"/>
                <w:szCs w:val="24"/>
              </w:rPr>
              <w:t>айтов) Компании</w:t>
            </w:r>
            <w:r w:rsidR="00D92D69" w:rsidRPr="003D5EF8">
              <w:rPr>
                <w:rFonts w:ascii="Times New Roman" w:hAnsi="Times New Roman" w:cs="Times New Roman"/>
                <w:sz w:val="24"/>
                <w:szCs w:val="24"/>
              </w:rPr>
              <w:t xml:space="preserve"> (физические лица)</w:t>
            </w:r>
          </w:p>
        </w:tc>
        <w:tc>
          <w:tcPr>
            <w:tcW w:w="2694" w:type="dxa"/>
          </w:tcPr>
          <w:p w14:paraId="352C1FED" w14:textId="0D8EB8DE"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не относящиеся к специальным категориям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и/или к биометрическим </w:t>
            </w:r>
            <w:proofErr w:type="spellStart"/>
            <w:r w:rsidRPr="003D5EF8">
              <w:rPr>
                <w:rFonts w:ascii="Times New Roman" w:hAnsi="Times New Roman" w:cs="Times New Roman"/>
                <w:sz w:val="24"/>
                <w:szCs w:val="24"/>
              </w:rPr>
              <w:t>ПДн</w:t>
            </w:r>
            <w:proofErr w:type="spellEnd"/>
            <w:r w:rsidR="0077345F" w:rsidRPr="003D5EF8">
              <w:rPr>
                <w:rFonts w:ascii="Times New Roman" w:hAnsi="Times New Roman" w:cs="Times New Roman"/>
                <w:sz w:val="24"/>
                <w:szCs w:val="24"/>
              </w:rPr>
              <w:t>:</w:t>
            </w:r>
          </w:p>
          <w:p w14:paraId="78D185E2"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Фамилия, имя и отчество (последнее </w:t>
            </w:r>
            <w:r w:rsidRPr="003D5EF8">
              <w:rPr>
                <w:rFonts w:ascii="Times New Roman" w:hAnsi="Times New Roman" w:cs="Times New Roman"/>
                <w:sz w:val="24"/>
                <w:szCs w:val="24"/>
              </w:rPr>
              <w:lastRenderedPageBreak/>
              <w:t>при наличии);</w:t>
            </w:r>
          </w:p>
          <w:p w14:paraId="190A378C" w14:textId="47FDDF40"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w:t>
            </w:r>
          </w:p>
          <w:p w14:paraId="3801C6DC" w14:textId="1A38C0FB"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Номер телефона (</w:t>
            </w:r>
            <w:r w:rsidR="00D92D69" w:rsidRPr="003D5EF8">
              <w:rPr>
                <w:rFonts w:ascii="Times New Roman" w:hAnsi="Times New Roman" w:cs="Times New Roman"/>
                <w:sz w:val="24"/>
                <w:szCs w:val="24"/>
              </w:rPr>
              <w:t xml:space="preserve">в том числе </w:t>
            </w:r>
            <w:r w:rsidRPr="003D5EF8">
              <w:rPr>
                <w:rFonts w:ascii="Times New Roman" w:hAnsi="Times New Roman" w:cs="Times New Roman"/>
                <w:sz w:val="24"/>
                <w:szCs w:val="24"/>
              </w:rPr>
              <w:t>домашний, мобильный, рабочий);</w:t>
            </w:r>
          </w:p>
          <w:p w14:paraId="3736A6F6" w14:textId="77777777"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Адрес электронной почты</w:t>
            </w:r>
          </w:p>
          <w:p w14:paraId="46AFF852" w14:textId="77777777" w:rsidR="0077345F" w:rsidRPr="003D5EF8" w:rsidRDefault="0077345F" w:rsidP="003D5EF8">
            <w:pPr>
              <w:jc w:val="both"/>
              <w:rPr>
                <w:rFonts w:ascii="Times New Roman" w:hAnsi="Times New Roman" w:cs="Times New Roman"/>
                <w:sz w:val="24"/>
                <w:szCs w:val="24"/>
              </w:rPr>
            </w:pPr>
          </w:p>
        </w:tc>
        <w:tc>
          <w:tcPr>
            <w:tcW w:w="1842" w:type="dxa"/>
          </w:tcPr>
          <w:p w14:paraId="67D62A2B" w14:textId="3756C303"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lastRenderedPageBreak/>
              <w:t>неавтоматизированная обработка;</w:t>
            </w:r>
          </w:p>
          <w:p w14:paraId="1E1C9F4C" w14:textId="168423EF"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автоматизированная обработка;</w:t>
            </w:r>
          </w:p>
          <w:p w14:paraId="4B17DAC2" w14:textId="66633321" w:rsidR="0077345F" w:rsidRPr="003D5EF8" w:rsidRDefault="0077345F" w:rsidP="003D5EF8">
            <w:pPr>
              <w:jc w:val="both"/>
              <w:rPr>
                <w:rFonts w:ascii="Times New Roman" w:hAnsi="Times New Roman" w:cs="Times New Roman"/>
                <w:sz w:val="24"/>
                <w:szCs w:val="24"/>
              </w:rPr>
            </w:pPr>
            <w:r w:rsidRPr="003D5EF8">
              <w:rPr>
                <w:rFonts w:ascii="Times New Roman" w:hAnsi="Times New Roman" w:cs="Times New Roman"/>
                <w:sz w:val="24"/>
                <w:szCs w:val="24"/>
              </w:rPr>
              <w:t xml:space="preserve">смешанная </w:t>
            </w:r>
            <w:r w:rsidRPr="003D5EF8">
              <w:rPr>
                <w:rFonts w:ascii="Times New Roman" w:hAnsi="Times New Roman" w:cs="Times New Roman"/>
                <w:sz w:val="24"/>
                <w:szCs w:val="24"/>
              </w:rPr>
              <w:lastRenderedPageBreak/>
              <w:t xml:space="preserve">обработка </w:t>
            </w:r>
          </w:p>
        </w:tc>
        <w:tc>
          <w:tcPr>
            <w:tcW w:w="2370" w:type="dxa"/>
          </w:tcPr>
          <w:p w14:paraId="194E8AE0" w14:textId="77777777" w:rsidR="00D92D69"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lastRenderedPageBreak/>
              <w:t>ПДн</w:t>
            </w:r>
            <w:proofErr w:type="spellEnd"/>
            <w:r w:rsidRPr="003D5EF8">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на обработку </w:t>
            </w:r>
            <w:r w:rsidRPr="003D5EF8">
              <w:rPr>
                <w:rFonts w:ascii="Times New Roman" w:hAnsi="Times New Roman" w:cs="Times New Roman"/>
                <w:sz w:val="24"/>
                <w:szCs w:val="24"/>
              </w:rPr>
              <w:lastRenderedPageBreak/>
              <w:t xml:space="preserve">его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по достижению целей обработки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либо до отзыва субъектом согласия на обработку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либо до наступления иных законных оснований прекращения их обработки.</w:t>
            </w:r>
          </w:p>
          <w:p w14:paraId="753282DF" w14:textId="77777777" w:rsidR="00D92D69" w:rsidRPr="003D5EF8" w:rsidRDefault="00D92D69" w:rsidP="003D5EF8">
            <w:pPr>
              <w:jc w:val="both"/>
              <w:rPr>
                <w:rFonts w:ascii="Times New Roman" w:hAnsi="Times New Roman" w:cs="Times New Roman"/>
                <w:sz w:val="24"/>
                <w:szCs w:val="24"/>
              </w:rPr>
            </w:pPr>
          </w:p>
          <w:p w14:paraId="55D68001" w14:textId="19063483" w:rsidR="0077345F" w:rsidRPr="003D5EF8" w:rsidRDefault="00D92D69" w:rsidP="003D5EF8">
            <w:pPr>
              <w:jc w:val="both"/>
              <w:rPr>
                <w:rFonts w:ascii="Times New Roman" w:hAnsi="Times New Roman" w:cs="Times New Roman"/>
                <w:sz w:val="24"/>
                <w:szCs w:val="24"/>
              </w:rPr>
            </w:pP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субъекта </w:t>
            </w:r>
            <w:proofErr w:type="spellStart"/>
            <w:r w:rsidRPr="003D5EF8">
              <w:rPr>
                <w:rFonts w:ascii="Times New Roman" w:hAnsi="Times New Roman" w:cs="Times New Roman"/>
                <w:sz w:val="24"/>
                <w:szCs w:val="24"/>
              </w:rPr>
              <w:t>ПДн</w:t>
            </w:r>
            <w:proofErr w:type="spellEnd"/>
            <w:r w:rsidRPr="003D5EF8">
              <w:rPr>
                <w:rFonts w:ascii="Times New Roman" w:hAnsi="Times New Roman" w:cs="Times New Roman"/>
                <w:sz w:val="24"/>
                <w:szCs w:val="24"/>
              </w:rPr>
              <w:t xml:space="preserve"> уничтожаются ответственным лицом </w:t>
            </w:r>
            <w:r w:rsidR="007E180E" w:rsidRPr="003D5EF8">
              <w:rPr>
                <w:rFonts w:ascii="Times New Roman" w:hAnsi="Times New Roman" w:cs="Times New Roman"/>
                <w:sz w:val="24"/>
                <w:szCs w:val="24"/>
              </w:rPr>
              <w:t>О</w:t>
            </w:r>
            <w:r w:rsidRPr="003D5EF8">
              <w:rPr>
                <w:rFonts w:ascii="Times New Roman" w:hAnsi="Times New Roman" w:cs="Times New Roman"/>
                <w:sz w:val="24"/>
                <w:szCs w:val="24"/>
              </w:rPr>
              <w:t>ператора с составлением соответствующего акта.</w:t>
            </w:r>
          </w:p>
        </w:tc>
      </w:tr>
    </w:tbl>
    <w:p w14:paraId="19D411D9" w14:textId="77777777" w:rsidR="0056261A" w:rsidRPr="003D5EF8" w:rsidRDefault="0056261A" w:rsidP="003D5EF8">
      <w:pPr>
        <w:jc w:val="both"/>
        <w:rPr>
          <w:rFonts w:ascii="Times New Roman" w:hAnsi="Times New Roman" w:cs="Times New Roman"/>
          <w:sz w:val="24"/>
          <w:szCs w:val="24"/>
        </w:rPr>
      </w:pPr>
    </w:p>
    <w:sectPr w:rsidR="0056261A" w:rsidRPr="003D5EF8" w:rsidSect="00116CFD">
      <w:headerReference w:type="even" r:id="rId9"/>
      <w:headerReference w:type="default" r:id="rId10"/>
      <w:footerReference w:type="even" r:id="rId11"/>
      <w:footerReference w:type="default" r:id="rId12"/>
      <w:headerReference w:type="first" r:id="rId13"/>
      <w:footerReference w:type="first" r:id="rId14"/>
      <w:pgSz w:w="11906" w:h="16838"/>
      <w:pgMar w:top="1202" w:right="720" w:bottom="958" w:left="1440" w:header="49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C15B" w14:textId="77777777" w:rsidR="0002256A" w:rsidRDefault="0002256A" w:rsidP="008F1EB6">
      <w:pPr>
        <w:spacing w:after="0" w:line="240" w:lineRule="auto"/>
      </w:pPr>
      <w:r>
        <w:separator/>
      </w:r>
    </w:p>
  </w:endnote>
  <w:endnote w:type="continuationSeparator" w:id="0">
    <w:p w14:paraId="7B31C22D" w14:textId="77777777" w:rsidR="0002256A" w:rsidRDefault="0002256A"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5186" w14:textId="77777777" w:rsidR="00B36CBD" w:rsidRDefault="00B36C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6450" w14:textId="77777777" w:rsidR="00B36CBD" w:rsidRDefault="00B36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E9A56" w14:textId="77777777" w:rsidR="00B36CBD" w:rsidRDefault="00B36C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77E41" w14:textId="77777777" w:rsidR="0002256A" w:rsidRDefault="0002256A" w:rsidP="008F1EB6">
      <w:pPr>
        <w:spacing w:after="0" w:line="240" w:lineRule="auto"/>
      </w:pPr>
      <w:r>
        <w:separator/>
      </w:r>
    </w:p>
  </w:footnote>
  <w:footnote w:type="continuationSeparator" w:id="0">
    <w:p w14:paraId="65B1ACDD" w14:textId="77777777" w:rsidR="0002256A" w:rsidRDefault="0002256A" w:rsidP="008F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FB76" w14:textId="77777777" w:rsidR="00B36CBD" w:rsidRDefault="00B36C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2255918"/>
      <w:docPartObj>
        <w:docPartGallery w:val="Page Numbers (Top of Page)"/>
        <w:docPartUnique/>
      </w:docPartObj>
    </w:sdtPr>
    <w:sdtEndPr/>
    <w:sdtContent>
      <w:p w14:paraId="36EC0869" w14:textId="5DCE318F" w:rsidR="00116CFD" w:rsidRPr="00116CFD" w:rsidRDefault="00116CFD" w:rsidP="00116CFD">
        <w:pPr>
          <w:pStyle w:val="ac"/>
          <w:jc w:val="center"/>
          <w:rPr>
            <w:rFonts w:ascii="Arial" w:hAnsi="Arial" w:cs="Arial"/>
            <w:sz w:val="20"/>
          </w:rPr>
        </w:pPr>
        <w:r w:rsidRPr="00116CFD">
          <w:rPr>
            <w:rFonts w:ascii="Arial" w:hAnsi="Arial" w:cs="Arial"/>
            <w:sz w:val="20"/>
          </w:rPr>
          <w:fldChar w:fldCharType="begin"/>
        </w:r>
        <w:r w:rsidRPr="00116CFD">
          <w:rPr>
            <w:rFonts w:ascii="Arial" w:hAnsi="Arial" w:cs="Arial"/>
            <w:sz w:val="20"/>
          </w:rPr>
          <w:instrText>PAGE   \* MERGEFORMAT</w:instrText>
        </w:r>
        <w:r w:rsidRPr="00116CFD">
          <w:rPr>
            <w:rFonts w:ascii="Arial" w:hAnsi="Arial" w:cs="Arial"/>
            <w:sz w:val="20"/>
          </w:rPr>
          <w:fldChar w:fldCharType="separate"/>
        </w:r>
        <w:r w:rsidR="00F06C2A">
          <w:rPr>
            <w:rFonts w:ascii="Arial" w:hAnsi="Arial" w:cs="Arial"/>
            <w:noProof/>
            <w:sz w:val="20"/>
          </w:rPr>
          <w:t>9</w:t>
        </w:r>
        <w:r w:rsidRPr="00116CFD">
          <w:rPr>
            <w:rFonts w:ascii="Arial" w:hAnsi="Arial" w:cs="Arial"/>
            <w:sz w:val="20"/>
          </w:rPr>
          <w:fldChar w:fldCharType="end"/>
        </w:r>
      </w:p>
    </w:sdtContent>
  </w:sdt>
  <w:p w14:paraId="4C8D8956" w14:textId="77777777" w:rsidR="00D623D6" w:rsidRPr="00116CFD" w:rsidRDefault="00D623D6" w:rsidP="00116CFD">
    <w:pPr>
      <w:pStyle w:val="ac"/>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D501C" w14:textId="77777777" w:rsidR="00B36CBD" w:rsidRDefault="00B36C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A52FA"/>
    <w:multiLevelType w:val="multilevel"/>
    <w:tmpl w:val="A2C4E4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18"/>
  </w:num>
  <w:num w:numId="6">
    <w:abstractNumId w:val="14"/>
    <w:lvlOverride w:ilvl="0">
      <w:lvl w:ilvl="0">
        <w:numFmt w:val="decimal"/>
        <w:lvlText w:val="%1."/>
        <w:lvlJc w:val="left"/>
      </w:lvl>
    </w:lvlOverride>
  </w:num>
  <w:num w:numId="7">
    <w:abstractNumId w:val="16"/>
  </w:num>
  <w:num w:numId="8">
    <w:abstractNumId w:val="15"/>
  </w:num>
  <w:num w:numId="9">
    <w:abstractNumId w:val="22"/>
    <w:lvlOverride w:ilvl="0">
      <w:lvl w:ilvl="0">
        <w:numFmt w:val="decimal"/>
        <w:lvlText w:val="%1."/>
        <w:lvlJc w:val="left"/>
      </w:lvl>
    </w:lvlOverride>
  </w:num>
  <w:num w:numId="10">
    <w:abstractNumId w:val="12"/>
  </w:num>
  <w:num w:numId="11">
    <w:abstractNumId w:val="20"/>
    <w:lvlOverride w:ilvl="0">
      <w:lvl w:ilvl="0">
        <w:numFmt w:val="decimal"/>
        <w:lvlText w:val="%1."/>
        <w:lvlJc w:val="left"/>
      </w:lvl>
    </w:lvlOverride>
  </w:num>
  <w:num w:numId="12">
    <w:abstractNumId w:val="23"/>
  </w:num>
  <w:num w:numId="13">
    <w:abstractNumId w:val="9"/>
    <w:lvlOverride w:ilvl="0">
      <w:lvl w:ilvl="0">
        <w:numFmt w:val="decimal"/>
        <w:lvlText w:val="%1."/>
        <w:lvlJc w:val="left"/>
      </w:lvl>
    </w:lvlOverride>
  </w:num>
  <w:num w:numId="14">
    <w:abstractNumId w:val="21"/>
  </w:num>
  <w:num w:numId="15">
    <w:abstractNumId w:val="13"/>
    <w:lvlOverride w:ilvl="0">
      <w:lvl w:ilvl="0">
        <w:numFmt w:val="decimal"/>
        <w:lvlText w:val="%1."/>
        <w:lvlJc w:val="left"/>
      </w:lvl>
    </w:lvlOverride>
  </w:num>
  <w:num w:numId="16">
    <w:abstractNumId w:val="19"/>
  </w:num>
  <w:num w:numId="17">
    <w:abstractNumId w:val="6"/>
    <w:lvlOverride w:ilvl="0">
      <w:lvl w:ilvl="0">
        <w:numFmt w:val="decimal"/>
        <w:lvlText w:val="%1."/>
        <w:lvlJc w:val="left"/>
      </w:lvl>
    </w:lvlOverride>
  </w:num>
  <w:num w:numId="18">
    <w:abstractNumId w:val="8"/>
  </w:num>
  <w:num w:numId="19">
    <w:abstractNumId w:val="10"/>
  </w:num>
  <w:num w:numId="20">
    <w:abstractNumId w:val="2"/>
  </w:num>
  <w:num w:numId="21">
    <w:abstractNumId w:val="11"/>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90"/>
    <w:rsid w:val="0002256A"/>
    <w:rsid w:val="0007111C"/>
    <w:rsid w:val="000D4B54"/>
    <w:rsid w:val="000E6A1D"/>
    <w:rsid w:val="00100180"/>
    <w:rsid w:val="00116CFD"/>
    <w:rsid w:val="0013207A"/>
    <w:rsid w:val="0014081F"/>
    <w:rsid w:val="0015681E"/>
    <w:rsid w:val="00161F67"/>
    <w:rsid w:val="001E79B8"/>
    <w:rsid w:val="001F41D3"/>
    <w:rsid w:val="001F5100"/>
    <w:rsid w:val="002355F2"/>
    <w:rsid w:val="002C55F5"/>
    <w:rsid w:val="002E2FAB"/>
    <w:rsid w:val="002F270F"/>
    <w:rsid w:val="00322904"/>
    <w:rsid w:val="00343724"/>
    <w:rsid w:val="003500AE"/>
    <w:rsid w:val="0035227A"/>
    <w:rsid w:val="00354541"/>
    <w:rsid w:val="003B5795"/>
    <w:rsid w:val="003C66BE"/>
    <w:rsid w:val="003D5EF8"/>
    <w:rsid w:val="003E573A"/>
    <w:rsid w:val="00473CE8"/>
    <w:rsid w:val="004B554B"/>
    <w:rsid w:val="005361F5"/>
    <w:rsid w:val="0056261A"/>
    <w:rsid w:val="0059214A"/>
    <w:rsid w:val="00654CEA"/>
    <w:rsid w:val="00657F2C"/>
    <w:rsid w:val="00666986"/>
    <w:rsid w:val="0069640A"/>
    <w:rsid w:val="006A7657"/>
    <w:rsid w:val="006F7F09"/>
    <w:rsid w:val="00705A40"/>
    <w:rsid w:val="0071557C"/>
    <w:rsid w:val="00767783"/>
    <w:rsid w:val="0077345F"/>
    <w:rsid w:val="007D2652"/>
    <w:rsid w:val="007E180E"/>
    <w:rsid w:val="007F7D2A"/>
    <w:rsid w:val="00806C89"/>
    <w:rsid w:val="00836BFE"/>
    <w:rsid w:val="008F1EB6"/>
    <w:rsid w:val="009573C2"/>
    <w:rsid w:val="009A19FD"/>
    <w:rsid w:val="009B697A"/>
    <w:rsid w:val="00A15308"/>
    <w:rsid w:val="00A23007"/>
    <w:rsid w:val="00A32B19"/>
    <w:rsid w:val="00A60BA2"/>
    <w:rsid w:val="00AA17EC"/>
    <w:rsid w:val="00AE1A57"/>
    <w:rsid w:val="00AF137B"/>
    <w:rsid w:val="00B00326"/>
    <w:rsid w:val="00B10332"/>
    <w:rsid w:val="00B16916"/>
    <w:rsid w:val="00B27FA4"/>
    <w:rsid w:val="00B36CBD"/>
    <w:rsid w:val="00B36F38"/>
    <w:rsid w:val="00B400AE"/>
    <w:rsid w:val="00BA02D3"/>
    <w:rsid w:val="00C01197"/>
    <w:rsid w:val="00C1213D"/>
    <w:rsid w:val="00D01090"/>
    <w:rsid w:val="00D3149B"/>
    <w:rsid w:val="00D40790"/>
    <w:rsid w:val="00D623D6"/>
    <w:rsid w:val="00D92D69"/>
    <w:rsid w:val="00DB2B64"/>
    <w:rsid w:val="00DC16AB"/>
    <w:rsid w:val="00DF6B2B"/>
    <w:rsid w:val="00E63C05"/>
    <w:rsid w:val="00EA6F2B"/>
    <w:rsid w:val="00EB1C2A"/>
    <w:rsid w:val="00ED2CC3"/>
    <w:rsid w:val="00F06C2A"/>
    <w:rsid w:val="00F20152"/>
    <w:rsid w:val="00F60C70"/>
    <w:rsid w:val="00FD2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519EB-88F5-46A0-93E8-987A4531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4760</Words>
  <Characters>27136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Cheberyak.vs</cp:lastModifiedBy>
  <cp:revision>8</cp:revision>
  <cp:lastPrinted>2026-04-14T04:51:00Z</cp:lastPrinted>
  <dcterms:created xsi:type="dcterms:W3CDTF">2025-06-16T07:08:00Z</dcterms:created>
  <dcterms:modified xsi:type="dcterms:W3CDTF">2026-04-16T07:43:00Z</dcterms:modified>
  <cp:category/>
</cp:coreProperties>
</file>